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EAC6B6" w14:textId="6DE912D7" w:rsidR="00DC6B33" w:rsidRPr="00EC3877" w:rsidRDefault="00EC3877">
      <w:pPr>
        <w:rPr>
          <w:b/>
          <w:sz w:val="28"/>
          <w:szCs w:val="28"/>
          <w:u w:val="single"/>
        </w:rPr>
      </w:pPr>
      <w:r>
        <w:rPr>
          <w:b/>
          <w:sz w:val="28"/>
          <w:szCs w:val="28"/>
          <w:u w:val="single"/>
        </w:rPr>
        <w:t xml:space="preserve">The Season of </w:t>
      </w:r>
      <w:r w:rsidR="00752B17" w:rsidRPr="00EC3877">
        <w:rPr>
          <w:b/>
          <w:sz w:val="28"/>
          <w:szCs w:val="28"/>
          <w:u w:val="single"/>
        </w:rPr>
        <w:t>LENT</w:t>
      </w:r>
    </w:p>
    <w:p w14:paraId="3CFA13B9" w14:textId="77777777" w:rsidR="00B25C62" w:rsidRDefault="00B25C62">
      <w:pPr>
        <w:rPr>
          <w:b/>
          <w:u w:val="single"/>
        </w:rPr>
      </w:pPr>
    </w:p>
    <w:p w14:paraId="60D381D6" w14:textId="2D28E295" w:rsidR="00B25C62" w:rsidRPr="00B25C62" w:rsidRDefault="00B25C62">
      <w:pPr>
        <w:rPr>
          <w:b/>
        </w:rPr>
      </w:pPr>
      <w:r w:rsidRPr="00B25C62">
        <w:rPr>
          <w:b/>
        </w:rPr>
        <w:t>What is Lent?</w:t>
      </w:r>
    </w:p>
    <w:p w14:paraId="49E46372" w14:textId="77777777" w:rsidR="00EC3877" w:rsidRDefault="00EC3877"/>
    <w:p w14:paraId="3BA5A651" w14:textId="29A77063" w:rsidR="00EC3877" w:rsidRDefault="00EC3877">
      <w:r>
        <w:t xml:space="preserve">Lent – </w:t>
      </w:r>
      <w:r w:rsidR="002F2445">
        <w:t xml:space="preserve">German word that means </w:t>
      </w:r>
      <w:r>
        <w:t>“the spring season”</w:t>
      </w:r>
    </w:p>
    <w:p w14:paraId="33C50D99" w14:textId="71DBC17C" w:rsidR="002F2445" w:rsidRDefault="002F2445">
      <w:r>
        <w:rPr>
          <w:noProof/>
        </w:rPr>
        <w:drawing>
          <wp:inline distT="0" distB="0" distL="0" distR="0" wp14:anchorId="71DF9911" wp14:editId="10EAA702">
            <wp:extent cx="5486400" cy="4114800"/>
            <wp:effectExtent l="0" t="0" r="0" b="0"/>
            <wp:docPr id="1" name="Picture 1" descr="Macintosh HD:Users:christsotsoros:Desktop:spr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ristsotsoros:Desktop:spri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p>
    <w:p w14:paraId="5735E6CE" w14:textId="77777777" w:rsidR="00EC3877" w:rsidRDefault="00EC3877"/>
    <w:p w14:paraId="02D5EDF7" w14:textId="6C978E48" w:rsidR="00752B17" w:rsidRDefault="00B25C62">
      <w:r>
        <w:t>Lent originally was a preparation period for people who were to be baptized. The church used to have baptisms only on Easter and there was a period of preparation</w:t>
      </w:r>
      <w:r w:rsidR="00EC3877">
        <w:t xml:space="preserve"> for those who were to be baptized, this was Lent. </w:t>
      </w:r>
    </w:p>
    <w:p w14:paraId="274F579F" w14:textId="77777777" w:rsidR="00EC3877" w:rsidRDefault="00EC3877"/>
    <w:p w14:paraId="070F6F59" w14:textId="767D78E9" w:rsidR="00C85641" w:rsidRDefault="00414640">
      <w:r>
        <w:t>Lent</w:t>
      </w:r>
      <w:r w:rsidR="00F0048B">
        <w:t xml:space="preserve"> start</w:t>
      </w:r>
      <w:r>
        <w:t>ed</w:t>
      </w:r>
      <w:r w:rsidR="00F0048B">
        <w:t xml:space="preserve"> around 100 years after the death and resurrection of Jesus. </w:t>
      </w:r>
      <w:r>
        <w:t xml:space="preserve"> There is no official “</w:t>
      </w:r>
      <w:proofErr w:type="gramStart"/>
      <w:r>
        <w:t>start date</w:t>
      </w:r>
      <w:proofErr w:type="gramEnd"/>
      <w:r>
        <w:t xml:space="preserve">” for when Lent began.  Earliest written reference is a letter from Dionysius to </w:t>
      </w:r>
      <w:proofErr w:type="spellStart"/>
      <w:r>
        <w:t>Basilides</w:t>
      </w:r>
      <w:proofErr w:type="spellEnd"/>
      <w:r>
        <w:t>.  Dionysius was Bishop of Alexandria from 248-260.</w:t>
      </w:r>
    </w:p>
    <w:p w14:paraId="762F6AF7" w14:textId="77777777" w:rsidR="00C85641" w:rsidRDefault="00C85641"/>
    <w:p w14:paraId="14278A6E" w14:textId="4C9A3ACF" w:rsidR="00C85641" w:rsidRDefault="00D86E8A">
      <w:r>
        <w:t>Lent even has a color.  Purple is the color of Lent.  It symbolizes pain and suffering</w:t>
      </w:r>
      <w:proofErr w:type="gramStart"/>
      <w:r>
        <w:t>;</w:t>
      </w:r>
      <w:proofErr w:type="gramEnd"/>
      <w:r>
        <w:t xml:space="preserve"> mourning and penitence.</w:t>
      </w:r>
    </w:p>
    <w:p w14:paraId="4BF66BD0" w14:textId="77777777" w:rsidR="00C85641" w:rsidRDefault="00C85641"/>
    <w:p w14:paraId="29E147DA" w14:textId="4DA52F3A" w:rsidR="00EC3877" w:rsidRDefault="00EC3877">
      <w:r>
        <w:t>Lent today can be used as a time to draw nearer to God.  S</w:t>
      </w:r>
      <w:r w:rsidR="002F2445">
        <w:t>ymbolically it echoes Jesus’ 40-</w:t>
      </w:r>
      <w:r>
        <w:t>day fast in the desert in preparation for his earthly ministry.</w:t>
      </w:r>
    </w:p>
    <w:p w14:paraId="0D3A513A" w14:textId="77777777" w:rsidR="00EC3877" w:rsidRDefault="00EC3877"/>
    <w:p w14:paraId="1515B505" w14:textId="77777777" w:rsidR="00C85641" w:rsidRDefault="00C85641">
      <w:pPr>
        <w:rPr>
          <w:b/>
        </w:rPr>
      </w:pPr>
    </w:p>
    <w:p w14:paraId="46946ACB" w14:textId="77777777" w:rsidR="00414640" w:rsidRDefault="00414640">
      <w:pPr>
        <w:rPr>
          <w:b/>
        </w:rPr>
      </w:pPr>
    </w:p>
    <w:p w14:paraId="0B018D7D" w14:textId="77777777" w:rsidR="00B25C62" w:rsidRPr="00737EDA" w:rsidRDefault="00B25C62">
      <w:pPr>
        <w:rPr>
          <w:b/>
          <w:u w:val="single"/>
        </w:rPr>
      </w:pPr>
      <w:r w:rsidRPr="00737EDA">
        <w:rPr>
          <w:b/>
          <w:u w:val="single"/>
        </w:rPr>
        <w:lastRenderedPageBreak/>
        <w:t>3 Pillars of Lent</w:t>
      </w:r>
    </w:p>
    <w:p w14:paraId="49E258AA" w14:textId="77777777" w:rsidR="00737EDA" w:rsidRDefault="00737EDA" w:rsidP="002F2445">
      <w:pPr>
        <w:rPr>
          <w:b/>
          <w:i/>
        </w:rPr>
      </w:pPr>
    </w:p>
    <w:p w14:paraId="10EF239D" w14:textId="4E878169" w:rsidR="00B25C62" w:rsidRDefault="002F2445" w:rsidP="002F2445">
      <w:r w:rsidRPr="00C85641">
        <w:rPr>
          <w:b/>
          <w:i/>
        </w:rPr>
        <w:t xml:space="preserve">1. </w:t>
      </w:r>
      <w:r w:rsidR="00071B12" w:rsidRPr="00C85641">
        <w:rPr>
          <w:b/>
          <w:i/>
        </w:rPr>
        <w:t>Prayer</w:t>
      </w:r>
      <w:r w:rsidR="00071B12">
        <w:t xml:space="preserve"> (incl</w:t>
      </w:r>
      <w:r w:rsidR="00223916">
        <w:t>uding se</w:t>
      </w:r>
      <w:r w:rsidR="00B25C62">
        <w:t>lf-examination and repentance)</w:t>
      </w:r>
      <w:r>
        <w:t xml:space="preserve"> – More time should be given to prayer and Scripture reading during Lent.  Especially as we participate in fasting, we seek God instead of seeking what we have given up.  The time of prayer during Lent is also a good time for self-examination, which should lead us to repentance and a renewed sense of appreciation for the grace of God.</w:t>
      </w:r>
    </w:p>
    <w:p w14:paraId="746509C3" w14:textId="5F030B0C" w:rsidR="002F2445" w:rsidRPr="00B45BAB" w:rsidRDefault="00C85641" w:rsidP="002F2445">
      <w:pPr>
        <w:rPr>
          <w:i/>
        </w:rPr>
      </w:pPr>
      <w:r w:rsidRPr="00B45BAB">
        <w:rPr>
          <w:i/>
        </w:rPr>
        <w:t>“Examine yourself, to see whether you are continuing in the faith” (2 Corinthians 31:5).</w:t>
      </w:r>
    </w:p>
    <w:p w14:paraId="3A61F6B3" w14:textId="77777777" w:rsidR="00135D61" w:rsidRDefault="00135D61">
      <w:pPr>
        <w:rPr>
          <w:b/>
          <w:i/>
        </w:rPr>
      </w:pPr>
    </w:p>
    <w:p w14:paraId="66CEE72F" w14:textId="615C5333" w:rsidR="00B25C62" w:rsidRDefault="00EC3877">
      <w:r w:rsidRPr="00C85641">
        <w:rPr>
          <w:b/>
          <w:i/>
        </w:rPr>
        <w:t xml:space="preserve">2. </w:t>
      </w:r>
      <w:r w:rsidR="00B25C62" w:rsidRPr="00C85641">
        <w:rPr>
          <w:b/>
          <w:i/>
        </w:rPr>
        <w:t>Fasting</w:t>
      </w:r>
      <w:r w:rsidR="00C85641">
        <w:t xml:space="preserve"> – Fasting is an act of denial, traditionally food.  During Lent we fast something.  In fasting we are denying ourselves and placing more dependence on God.  </w:t>
      </w:r>
      <w:r w:rsidR="00BA29DA">
        <w:t>There is no set fast that must be done during Lent.  The believer can determine, through prayer, what to give up for the season of Lent.  The fasts also do not necessarily have to be for 40 days.  You could fast something different each week, or give up something different on different days.  The point is to deny oneself and rely on God.</w:t>
      </w:r>
    </w:p>
    <w:p w14:paraId="6AEF98C2" w14:textId="68595491" w:rsidR="00BA29DA" w:rsidRDefault="00BA29DA">
      <w:r>
        <w:tab/>
        <w:t>Examples of Fasts for Lent:</w:t>
      </w:r>
    </w:p>
    <w:p w14:paraId="75D43099" w14:textId="66967F80" w:rsidR="00BA29DA" w:rsidRDefault="00F0048B">
      <w:r>
        <w:tab/>
      </w:r>
      <w:r>
        <w:tab/>
        <w:t>M</w:t>
      </w:r>
      <w:r w:rsidR="00BA29DA">
        <w:t>eat on Fridays</w:t>
      </w:r>
    </w:p>
    <w:p w14:paraId="460E2999" w14:textId="17733E99" w:rsidR="00BA29DA" w:rsidRDefault="00BA29DA">
      <w:r>
        <w:tab/>
      </w:r>
      <w:r>
        <w:tab/>
        <w:t>Drinks other than water</w:t>
      </w:r>
    </w:p>
    <w:p w14:paraId="0C5E446A" w14:textId="23B36DEC" w:rsidR="00BA29DA" w:rsidRDefault="00F0048B">
      <w:r>
        <w:tab/>
      </w:r>
      <w:r>
        <w:tab/>
        <w:t>F</w:t>
      </w:r>
      <w:r w:rsidR="00BA29DA">
        <w:t>ood until sundown</w:t>
      </w:r>
    </w:p>
    <w:p w14:paraId="3B352DE0" w14:textId="1638395A" w:rsidR="00BA29DA" w:rsidRDefault="00BA29DA">
      <w:r>
        <w:tab/>
      </w:r>
      <w:r>
        <w:tab/>
        <w:t>Social Media, TV, Technology</w:t>
      </w:r>
    </w:p>
    <w:p w14:paraId="07EC3A8B" w14:textId="713C81D8" w:rsidR="00F0048B" w:rsidRDefault="00F0048B">
      <w:r>
        <w:tab/>
      </w:r>
      <w:r>
        <w:tab/>
        <w:t>Fast food</w:t>
      </w:r>
    </w:p>
    <w:p w14:paraId="0C8E9FF8" w14:textId="394E414B" w:rsidR="00F0048B" w:rsidRDefault="00F0048B">
      <w:r>
        <w:tab/>
      </w:r>
      <w:r>
        <w:tab/>
        <w:t>Gossiping</w:t>
      </w:r>
    </w:p>
    <w:p w14:paraId="2B01CD6B" w14:textId="464A2876" w:rsidR="00C85641" w:rsidRPr="00B45BAB" w:rsidRDefault="00C85641" w:rsidP="00C85641">
      <w:pPr>
        <w:rPr>
          <w:i/>
        </w:rPr>
      </w:pPr>
      <w:r w:rsidRPr="00B45BAB">
        <w:rPr>
          <w:i/>
        </w:rPr>
        <w:t>“It is written, ‘Man shall not live by bread alone, but by every word that comes from the mouth of God” (Matthew 4:4).</w:t>
      </w:r>
    </w:p>
    <w:p w14:paraId="12CBC319" w14:textId="5B1ACFB0" w:rsidR="00C85641" w:rsidRPr="00B45BAB" w:rsidRDefault="00C85641" w:rsidP="00C85641">
      <w:pPr>
        <w:rPr>
          <w:i/>
        </w:rPr>
      </w:pPr>
      <w:r w:rsidRPr="00B45BAB">
        <w:rPr>
          <w:i/>
        </w:rPr>
        <w:t>“But the days will come, when the bridegroom shall be taken away from them, and then shall they fast in those days” (Mark 2:20).</w:t>
      </w:r>
    </w:p>
    <w:p w14:paraId="5B41F5BC" w14:textId="77777777" w:rsidR="00135D61" w:rsidRDefault="00135D61">
      <w:pPr>
        <w:rPr>
          <w:b/>
          <w:i/>
        </w:rPr>
      </w:pPr>
    </w:p>
    <w:p w14:paraId="2184AAA2" w14:textId="7B6EB1B2" w:rsidR="00EC3877" w:rsidRDefault="00EC3877">
      <w:r w:rsidRPr="00D86E8A">
        <w:rPr>
          <w:b/>
          <w:i/>
        </w:rPr>
        <w:t xml:space="preserve">3. </w:t>
      </w:r>
      <w:proofErr w:type="spellStart"/>
      <w:r w:rsidR="00223916" w:rsidRPr="00D86E8A">
        <w:rPr>
          <w:b/>
          <w:i/>
        </w:rPr>
        <w:t>Alsmgiving</w:t>
      </w:r>
      <w:proofErr w:type="spellEnd"/>
      <w:r w:rsidR="00223916">
        <w:t xml:space="preserve"> (acts of service)</w:t>
      </w:r>
      <w:r w:rsidR="00F0048B">
        <w:t xml:space="preserve"> </w:t>
      </w:r>
      <w:r w:rsidR="00414640">
        <w:t>–</w:t>
      </w:r>
      <w:r w:rsidR="00F0048B">
        <w:t xml:space="preserve"> </w:t>
      </w:r>
      <w:r w:rsidR="00414640">
        <w:t xml:space="preserve">This is a sign of our care for those in need.  Works of charity and service show our commitment to God.  </w:t>
      </w:r>
      <w:r w:rsidR="00D86E8A">
        <w:t xml:space="preserve">During Lent you can pick a cause to get involved in, or support financially.  </w:t>
      </w:r>
    </w:p>
    <w:p w14:paraId="53CEE9EB" w14:textId="6D1FC5ED" w:rsidR="00D86E8A" w:rsidRPr="00B45BAB" w:rsidRDefault="00D86E8A">
      <w:pPr>
        <w:rPr>
          <w:i/>
        </w:rPr>
      </w:pPr>
      <w:r w:rsidRPr="00B45BAB">
        <w:rPr>
          <w:i/>
        </w:rPr>
        <w:t>“For you were called to freedom, brethren; only do not turn your freedom into an opportunity for the flesh, but through love serve one another.  For the whole Law is fulfilled in one word, in the statement, “You shall love your neighbor as yourself” (Galatians 5:13-14).</w:t>
      </w:r>
    </w:p>
    <w:p w14:paraId="60A3E3B0" w14:textId="77777777" w:rsidR="00D86E8A" w:rsidRDefault="00D86E8A"/>
    <w:p w14:paraId="5BB6E170" w14:textId="77777777" w:rsidR="005E33B6" w:rsidRDefault="005E33B6" w:rsidP="0097761F">
      <w:pPr>
        <w:rPr>
          <w:b/>
        </w:rPr>
      </w:pPr>
    </w:p>
    <w:p w14:paraId="074C341E" w14:textId="77777777" w:rsidR="0097761F" w:rsidRPr="00737EDA" w:rsidRDefault="0097761F" w:rsidP="0097761F">
      <w:pPr>
        <w:rPr>
          <w:b/>
        </w:rPr>
      </w:pPr>
      <w:r w:rsidRPr="00737EDA">
        <w:rPr>
          <w:b/>
        </w:rPr>
        <w:t>Romans 14:5-6</w:t>
      </w:r>
    </w:p>
    <w:p w14:paraId="117814BB" w14:textId="77777777" w:rsidR="0097761F" w:rsidRPr="00737EDA" w:rsidRDefault="0097761F" w:rsidP="0097761F">
      <w:pPr>
        <w:rPr>
          <w:b/>
        </w:rPr>
      </w:pPr>
      <w:r w:rsidRPr="00737EDA">
        <w:rPr>
          <w:b/>
        </w:rPr>
        <w:t xml:space="preserve">“One man esteems one day above another: another esteems every day alike. Let every man be fully persuaded in his own mind. He that regards the day, regards it unto the Lord, and he that regards not the day, to the Lord does he not regard it. He that </w:t>
      </w:r>
      <w:proofErr w:type="gramStart"/>
      <w:r w:rsidRPr="00737EDA">
        <w:rPr>
          <w:b/>
        </w:rPr>
        <w:t>eats,</w:t>
      </w:r>
      <w:proofErr w:type="gramEnd"/>
      <w:r w:rsidRPr="00737EDA">
        <w:rPr>
          <w:b/>
        </w:rPr>
        <w:t xml:space="preserve"> eats to the Lord, for he gives God thanks; and he that eats not, to the Lord he eats not, and gives God thanks.”</w:t>
      </w:r>
    </w:p>
    <w:p w14:paraId="46BFF564" w14:textId="77777777" w:rsidR="0097761F" w:rsidRDefault="0097761F" w:rsidP="0097761F"/>
    <w:p w14:paraId="36C65603" w14:textId="77777777" w:rsidR="00135D61" w:rsidRDefault="0097761F" w:rsidP="00D86E8A">
      <w:pPr>
        <w:rPr>
          <w:b/>
          <w:sz w:val="28"/>
          <w:szCs w:val="28"/>
        </w:rPr>
      </w:pPr>
      <w:r w:rsidRPr="00737EDA">
        <w:rPr>
          <w:b/>
          <w:sz w:val="28"/>
          <w:szCs w:val="28"/>
        </w:rPr>
        <w:t>---Whatever you do, do it to the Lord</w:t>
      </w:r>
    </w:p>
    <w:p w14:paraId="63561CEA" w14:textId="71DE88C1" w:rsidR="00737EDA" w:rsidRPr="00135D61" w:rsidRDefault="00737EDA" w:rsidP="00D86E8A">
      <w:pPr>
        <w:rPr>
          <w:b/>
          <w:sz w:val="28"/>
          <w:szCs w:val="28"/>
        </w:rPr>
      </w:pPr>
      <w:r w:rsidRPr="00737EDA">
        <w:rPr>
          <w:b/>
          <w:bCs/>
          <w:u w:val="single"/>
        </w:rPr>
        <w:t>Sample Lenten Prayers, Songs, Readings</w:t>
      </w:r>
    </w:p>
    <w:p w14:paraId="79A029CD" w14:textId="77777777" w:rsidR="00737EDA" w:rsidRDefault="00737EDA" w:rsidP="00D86E8A">
      <w:pPr>
        <w:rPr>
          <w:b/>
          <w:bCs/>
        </w:rPr>
      </w:pPr>
    </w:p>
    <w:p w14:paraId="5C117501" w14:textId="77777777" w:rsidR="00D86E8A" w:rsidRPr="00282B90" w:rsidRDefault="00D86E8A" w:rsidP="00D86E8A">
      <w:pPr>
        <w:rPr>
          <w:sz w:val="27"/>
          <w:szCs w:val="27"/>
        </w:rPr>
      </w:pPr>
      <w:r w:rsidRPr="00282B90">
        <w:rPr>
          <w:b/>
          <w:bCs/>
        </w:rPr>
        <w:t xml:space="preserve">From the </w:t>
      </w:r>
      <w:proofErr w:type="spellStart"/>
      <w:r w:rsidRPr="00282B90">
        <w:rPr>
          <w:b/>
          <w:bCs/>
        </w:rPr>
        <w:t>Mozaribic</w:t>
      </w:r>
      <w:proofErr w:type="spellEnd"/>
      <w:r w:rsidRPr="00282B90">
        <w:rPr>
          <w:b/>
          <w:bCs/>
        </w:rPr>
        <w:t xml:space="preserve"> Liturgy of Spain</w:t>
      </w:r>
      <w:r>
        <w:rPr>
          <w:b/>
          <w:bCs/>
        </w:rPr>
        <w:t xml:space="preserve"> – THE ALLELUIA</w:t>
      </w:r>
      <w:r w:rsidRPr="00282B90">
        <w:rPr>
          <w:b/>
          <w:bCs/>
        </w:rPr>
        <w:br/>
      </w:r>
      <w:r w:rsidRPr="00282B90">
        <w:t>Stay with us today,</w:t>
      </w:r>
      <w:r w:rsidRPr="00282B90">
        <w:rPr>
          <w:rStyle w:val="apple-converted-space"/>
        </w:rPr>
        <w:t> </w:t>
      </w:r>
      <w:r w:rsidRPr="00282B90">
        <w:t>Alleluia,</w:t>
      </w:r>
      <w:r w:rsidRPr="00282B90">
        <w:br/>
      </w:r>
      <w:proofErr w:type="gramStart"/>
      <w:r w:rsidRPr="00282B90">
        <w:t>When</w:t>
      </w:r>
      <w:proofErr w:type="gramEnd"/>
      <w:r w:rsidRPr="00282B90">
        <w:t xml:space="preserve"> the morning rises,</w:t>
      </w:r>
      <w:r w:rsidRPr="00282B90">
        <w:br/>
        <w:t>thou shalt go thy way.</w:t>
      </w:r>
      <w:r w:rsidRPr="00282B90">
        <w:br/>
        <w:t>Alleluia, alleluia.</w:t>
      </w:r>
    </w:p>
    <w:p w14:paraId="24C27E6F" w14:textId="77777777" w:rsidR="00D86E8A" w:rsidRPr="00282B90" w:rsidRDefault="00D86E8A" w:rsidP="00D86E8A">
      <w:pPr>
        <w:rPr>
          <w:sz w:val="27"/>
          <w:szCs w:val="27"/>
        </w:rPr>
      </w:pPr>
      <w:r w:rsidRPr="00282B90">
        <w:t>May the Lord be thy custodian,</w:t>
      </w:r>
      <w:r w:rsidRPr="00282B90">
        <w:rPr>
          <w:rStyle w:val="apple-converted-space"/>
        </w:rPr>
        <w:t> </w:t>
      </w:r>
      <w:proofErr w:type="gramStart"/>
      <w:r w:rsidRPr="00282B90">
        <w:t>Alleluia</w:t>
      </w:r>
      <w:proofErr w:type="gramEnd"/>
      <w:r w:rsidRPr="00282B90">
        <w:t>.</w:t>
      </w:r>
      <w:r w:rsidRPr="00282B90">
        <w:br/>
        <w:t xml:space="preserve">And the </w:t>
      </w:r>
      <w:proofErr w:type="gramStart"/>
      <w:r w:rsidRPr="00282B90">
        <w:t>angel of God accompany</w:t>
      </w:r>
      <w:proofErr w:type="gramEnd"/>
      <w:r w:rsidRPr="00282B90">
        <w:t xml:space="preserve"> thee.</w:t>
      </w:r>
      <w:r w:rsidRPr="00282B90">
        <w:br/>
        <w:t>May the Lord keep thee alive</w:t>
      </w:r>
      <w:r w:rsidRPr="00282B90">
        <w:br/>
      </w:r>
      <w:proofErr w:type="gramStart"/>
      <w:r w:rsidRPr="00282B90">
        <w:t>And</w:t>
      </w:r>
      <w:proofErr w:type="gramEnd"/>
      <w:r w:rsidRPr="00282B90">
        <w:t xml:space="preserve"> protect thee from every evil.</w:t>
      </w:r>
      <w:r w:rsidRPr="00282B90">
        <w:br/>
        <w:t>Alleluia, alleluia.</w:t>
      </w:r>
    </w:p>
    <w:p w14:paraId="54791E59" w14:textId="77777777" w:rsidR="00D86E8A" w:rsidRDefault="00D86E8A" w:rsidP="00D86E8A">
      <w:r w:rsidRPr="00282B90">
        <w:t>The mountains and hills shall rejoice,</w:t>
      </w:r>
      <w:r w:rsidRPr="00282B90">
        <w:rPr>
          <w:rStyle w:val="apple-converted-space"/>
        </w:rPr>
        <w:t> </w:t>
      </w:r>
      <w:r w:rsidRPr="00282B90">
        <w:t>Alleluia,</w:t>
      </w:r>
      <w:r w:rsidRPr="00282B90">
        <w:br/>
      </w:r>
      <w:proofErr w:type="gramStart"/>
      <w:r w:rsidRPr="00282B90">
        <w:t>While</w:t>
      </w:r>
      <w:proofErr w:type="gramEnd"/>
      <w:r w:rsidRPr="00282B90">
        <w:t xml:space="preserve"> they await thy glory.</w:t>
      </w:r>
      <w:r w:rsidRPr="00282B90">
        <w:br/>
        <w:t xml:space="preserve">Thou </w:t>
      </w:r>
      <w:proofErr w:type="spellStart"/>
      <w:r w:rsidRPr="00282B90">
        <w:t>goest</w:t>
      </w:r>
      <w:proofErr w:type="spellEnd"/>
      <w:r w:rsidRPr="00282B90">
        <w:t>,</w:t>
      </w:r>
      <w:r w:rsidRPr="00282B90">
        <w:rPr>
          <w:rStyle w:val="apple-converted-space"/>
        </w:rPr>
        <w:t> </w:t>
      </w:r>
      <w:proofErr w:type="gramStart"/>
      <w:r w:rsidRPr="00282B90">
        <w:t>Alleluia</w:t>
      </w:r>
      <w:proofErr w:type="gramEnd"/>
      <w:r w:rsidRPr="00282B90">
        <w:t>; may the way be blessed,</w:t>
      </w:r>
      <w:r w:rsidRPr="00282B90">
        <w:br/>
        <w:t>Until thou shalt return with joy.</w:t>
      </w:r>
      <w:r w:rsidRPr="00282B90">
        <w:br/>
        <w:t>Alleluia, alleluia, alleluia.</w:t>
      </w:r>
    </w:p>
    <w:p w14:paraId="11055819" w14:textId="77777777" w:rsidR="00D86E8A" w:rsidRDefault="00D86E8A" w:rsidP="00EC3877"/>
    <w:p w14:paraId="458E14BF" w14:textId="402D1641" w:rsidR="00D86E8A" w:rsidRDefault="00D86E8A" w:rsidP="00EC3877">
      <w:pPr>
        <w:rPr>
          <w:i/>
        </w:rPr>
      </w:pPr>
      <w:r w:rsidRPr="005C4ADF">
        <w:rPr>
          <w:i/>
        </w:rPr>
        <w:t>Traditionally, the above Alleluia was written on</w:t>
      </w:r>
      <w:r w:rsidR="005C4ADF" w:rsidRPr="005C4ADF">
        <w:rPr>
          <w:i/>
        </w:rPr>
        <w:t xml:space="preserve"> a card or banner during Ash Wednesday and was ‘buried’.  On Easter it was uncovered and included in Easter baskets.  </w:t>
      </w:r>
    </w:p>
    <w:p w14:paraId="6FB6B3A7" w14:textId="61DF34A7" w:rsidR="005E33B6" w:rsidRPr="005C4ADF" w:rsidRDefault="005E33B6" w:rsidP="00EC3877">
      <w:pPr>
        <w:rPr>
          <w:i/>
        </w:rPr>
      </w:pPr>
      <w:r>
        <w:rPr>
          <w:noProof/>
        </w:rPr>
        <w:drawing>
          <wp:inline distT="0" distB="0" distL="0" distR="0" wp14:anchorId="4AF3E7B9" wp14:editId="0A0D841E">
            <wp:extent cx="3886200" cy="2885346"/>
            <wp:effectExtent l="0" t="0" r="0" b="10795"/>
            <wp:docPr id="3" name="Picture 3" descr="Macintosh HD:Users:christsotsoros:Desktop:pray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hristsotsoros:Desktop:prayer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86200" cy="2885346"/>
                    </a:xfrm>
                    <a:prstGeom prst="rect">
                      <a:avLst/>
                    </a:prstGeom>
                    <a:noFill/>
                    <a:ln>
                      <a:noFill/>
                    </a:ln>
                  </pic:spPr>
                </pic:pic>
              </a:graphicData>
            </a:graphic>
          </wp:inline>
        </w:drawing>
      </w:r>
    </w:p>
    <w:p w14:paraId="4392398E" w14:textId="77777777" w:rsidR="005E33B6" w:rsidRDefault="005E33B6" w:rsidP="005E33B6">
      <w:pPr>
        <w:rPr>
          <w:b/>
        </w:rPr>
      </w:pPr>
    </w:p>
    <w:p w14:paraId="2FE7CED0" w14:textId="77777777" w:rsidR="005E33B6" w:rsidRPr="00282B90" w:rsidRDefault="005E33B6" w:rsidP="005E33B6">
      <w:pPr>
        <w:rPr>
          <w:b/>
        </w:rPr>
      </w:pPr>
      <w:r w:rsidRPr="00282B90">
        <w:rPr>
          <w:b/>
        </w:rPr>
        <w:t>Ancient Prayer for Meals or Bedtime</w:t>
      </w:r>
    </w:p>
    <w:p w14:paraId="6AF5C119" w14:textId="77777777" w:rsidR="005E33B6" w:rsidRDefault="005E33B6" w:rsidP="005E33B6">
      <w:pPr>
        <w:rPr>
          <w:shd w:val="clear" w:color="auto" w:fill="FFFFFF"/>
        </w:rPr>
      </w:pPr>
      <w:r w:rsidRPr="00282B90">
        <w:rPr>
          <w:shd w:val="clear" w:color="auto" w:fill="FFFFFF"/>
        </w:rPr>
        <w:t>O Lord and Ruler of Life,</w:t>
      </w:r>
      <w:r w:rsidRPr="00282B90">
        <w:br/>
      </w:r>
      <w:r w:rsidRPr="00282B90">
        <w:rPr>
          <w:shd w:val="clear" w:color="auto" w:fill="FFFFFF"/>
        </w:rPr>
        <w:t>take from me the spirit of idleness, despair, cupidity, and empty talking.</w:t>
      </w:r>
      <w:r w:rsidRPr="00282B90">
        <w:br/>
      </w:r>
      <w:r w:rsidRPr="00282B90">
        <w:rPr>
          <w:shd w:val="clear" w:color="auto" w:fill="FFFFFF"/>
        </w:rPr>
        <w:t xml:space="preserve">Yea, O Lord </w:t>
      </w:r>
      <w:proofErr w:type="gramStart"/>
      <w:r w:rsidRPr="00282B90">
        <w:rPr>
          <w:shd w:val="clear" w:color="auto" w:fill="FFFFFF"/>
        </w:rPr>
        <w:t>grant</w:t>
      </w:r>
      <w:proofErr w:type="gramEnd"/>
      <w:r w:rsidRPr="00282B90">
        <w:rPr>
          <w:shd w:val="clear" w:color="auto" w:fill="FFFFFF"/>
        </w:rPr>
        <w:t xml:space="preserve"> that I may see my own sins and not judge my brother.</w:t>
      </w:r>
      <w:r w:rsidRPr="00282B90">
        <w:br/>
      </w:r>
      <w:r w:rsidRPr="00282B90">
        <w:rPr>
          <w:shd w:val="clear" w:color="auto" w:fill="FFFFFF"/>
        </w:rPr>
        <w:t>For thou art blessed forever and ever. Amen.</w:t>
      </w:r>
    </w:p>
    <w:p w14:paraId="70FDDD7B" w14:textId="77777777" w:rsidR="005E33B6" w:rsidRDefault="005E33B6" w:rsidP="005E33B6">
      <w:pPr>
        <w:rPr>
          <w:i/>
          <w:shd w:val="clear" w:color="auto" w:fill="FFFFFF"/>
        </w:rPr>
      </w:pPr>
      <w:r w:rsidRPr="00071B12">
        <w:rPr>
          <w:i/>
          <w:shd w:val="clear" w:color="auto" w:fill="FFFFFF"/>
        </w:rPr>
        <w:t xml:space="preserve">(FYI – cupidity means greed, covetousness, </w:t>
      </w:r>
      <w:proofErr w:type="gramStart"/>
      <w:r w:rsidRPr="00071B12">
        <w:rPr>
          <w:i/>
          <w:shd w:val="clear" w:color="auto" w:fill="FFFFFF"/>
        </w:rPr>
        <w:t>materialism</w:t>
      </w:r>
      <w:proofErr w:type="gramEnd"/>
      <w:r w:rsidRPr="00071B12">
        <w:rPr>
          <w:i/>
          <w:shd w:val="clear" w:color="auto" w:fill="FFFFFF"/>
        </w:rPr>
        <w:t>)</w:t>
      </w:r>
    </w:p>
    <w:p w14:paraId="3514590E" w14:textId="77777777" w:rsidR="005E33B6" w:rsidRDefault="005E33B6" w:rsidP="005E33B6">
      <w:pPr>
        <w:rPr>
          <w:i/>
          <w:shd w:val="clear" w:color="auto" w:fill="FFFFFF"/>
        </w:rPr>
      </w:pPr>
    </w:p>
    <w:p w14:paraId="15118469" w14:textId="6A5B29C8" w:rsidR="00D86E8A" w:rsidRDefault="005E33B6" w:rsidP="00EC3877">
      <w:r>
        <w:rPr>
          <w:noProof/>
        </w:rPr>
        <w:drawing>
          <wp:inline distT="0" distB="0" distL="0" distR="0" wp14:anchorId="43732F62" wp14:editId="5804202E">
            <wp:extent cx="3200400" cy="2398444"/>
            <wp:effectExtent l="0" t="0" r="0" b="0"/>
            <wp:docPr id="4" name="Picture 4" descr="Macintosh HD:Users:christsotsoros:Desktop:pray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christsotsoros:Desktop:praye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0400" cy="2398444"/>
                    </a:xfrm>
                    <a:prstGeom prst="rect">
                      <a:avLst/>
                    </a:prstGeom>
                    <a:noFill/>
                    <a:ln>
                      <a:noFill/>
                    </a:ln>
                  </pic:spPr>
                </pic:pic>
              </a:graphicData>
            </a:graphic>
          </wp:inline>
        </w:drawing>
      </w:r>
    </w:p>
    <w:p w14:paraId="42B78ECA" w14:textId="77777777" w:rsidR="005E33B6" w:rsidRDefault="005E33B6" w:rsidP="00EC3877">
      <w:pPr>
        <w:rPr>
          <w:b/>
        </w:rPr>
      </w:pPr>
    </w:p>
    <w:p w14:paraId="1CBB9B26" w14:textId="7013871A" w:rsidR="005C4ADF" w:rsidRPr="00737EDA" w:rsidRDefault="00737EDA" w:rsidP="00EC3877">
      <w:pPr>
        <w:rPr>
          <w:b/>
        </w:rPr>
      </w:pPr>
      <w:r w:rsidRPr="00737EDA">
        <w:rPr>
          <w:b/>
        </w:rPr>
        <w:t>Opening Prayer for Ash Wednesday</w:t>
      </w:r>
    </w:p>
    <w:p w14:paraId="06D90F7C" w14:textId="77777777" w:rsidR="00737EDA" w:rsidRPr="00737EDA" w:rsidRDefault="00737EDA" w:rsidP="00737EDA">
      <w:pPr>
        <w:rPr>
          <w:rFonts w:eastAsia="Times New Roman" w:cs="Times New Roman"/>
        </w:rPr>
      </w:pPr>
      <w:r w:rsidRPr="00737EDA">
        <w:rPr>
          <w:rFonts w:eastAsia="Times New Roman" w:cs="Times New Roman"/>
          <w:color w:val="000000"/>
        </w:rPr>
        <w:t xml:space="preserve">Father in </w:t>
      </w:r>
      <w:proofErr w:type="gramStart"/>
      <w:r w:rsidRPr="00737EDA">
        <w:rPr>
          <w:rFonts w:eastAsia="Times New Roman" w:cs="Times New Roman"/>
          <w:color w:val="000000"/>
        </w:rPr>
        <w:t>Heaven,</w:t>
      </w:r>
      <w:proofErr w:type="gramEnd"/>
      <w:r w:rsidRPr="00737EDA">
        <w:rPr>
          <w:rFonts w:eastAsia="Times New Roman" w:cs="Times New Roman"/>
          <w:color w:val="000000"/>
        </w:rPr>
        <w:br/>
        <w:t>Protect us in our struggle against evil.</w:t>
      </w:r>
      <w:r w:rsidRPr="00737EDA">
        <w:rPr>
          <w:rFonts w:eastAsia="Times New Roman" w:cs="Times New Roman"/>
          <w:color w:val="000000"/>
        </w:rPr>
        <w:br/>
        <w:t>As we begin the discipline of Lent,</w:t>
      </w:r>
      <w:r w:rsidRPr="00737EDA">
        <w:rPr>
          <w:rFonts w:eastAsia="Times New Roman" w:cs="Times New Roman"/>
          <w:color w:val="000000"/>
        </w:rPr>
        <w:br/>
        <w:t>make this season holy by our self-denial.</w:t>
      </w:r>
      <w:r w:rsidRPr="00737EDA">
        <w:rPr>
          <w:rFonts w:eastAsia="Times New Roman" w:cs="Times New Roman"/>
          <w:color w:val="000000"/>
        </w:rPr>
        <w:br/>
        <w:t>Grant this through our Lord Jesus Christ</w:t>
      </w:r>
      <w:r w:rsidRPr="00737EDA">
        <w:rPr>
          <w:rFonts w:eastAsia="Times New Roman" w:cs="Times New Roman"/>
          <w:color w:val="000000"/>
        </w:rPr>
        <w:br/>
        <w:t>who lives and reigns with you and the Holy Spirit</w:t>
      </w:r>
      <w:r w:rsidRPr="00737EDA">
        <w:rPr>
          <w:rFonts w:eastAsia="Times New Roman" w:cs="Times New Roman"/>
          <w:color w:val="000000"/>
        </w:rPr>
        <w:br/>
        <w:t xml:space="preserve">one God, </w:t>
      </w:r>
      <w:proofErr w:type="gramStart"/>
      <w:r w:rsidRPr="00737EDA">
        <w:rPr>
          <w:rFonts w:eastAsia="Times New Roman" w:cs="Times New Roman"/>
          <w:color w:val="000000"/>
        </w:rPr>
        <w:t>for ever</w:t>
      </w:r>
      <w:proofErr w:type="gramEnd"/>
      <w:r w:rsidRPr="00737EDA">
        <w:rPr>
          <w:rFonts w:eastAsia="Times New Roman" w:cs="Times New Roman"/>
          <w:color w:val="000000"/>
        </w:rPr>
        <w:t xml:space="preserve"> and ever.</w:t>
      </w:r>
    </w:p>
    <w:p w14:paraId="0B705903" w14:textId="77777777" w:rsidR="00737EDA" w:rsidRDefault="00737EDA" w:rsidP="00EC3877"/>
    <w:p w14:paraId="643BCAFB" w14:textId="10A0BB79" w:rsidR="005C4ADF" w:rsidRPr="00336CE6" w:rsidRDefault="00336CE6" w:rsidP="00EC3877">
      <w:pPr>
        <w:rPr>
          <w:b/>
        </w:rPr>
      </w:pPr>
      <w:r w:rsidRPr="00336CE6">
        <w:rPr>
          <w:b/>
        </w:rPr>
        <w:t>Penitential Prayer of St. Augustine</w:t>
      </w:r>
    </w:p>
    <w:p w14:paraId="0335916B" w14:textId="77777777" w:rsidR="00336CE6" w:rsidRDefault="00336CE6" w:rsidP="00336CE6">
      <w:pPr>
        <w:rPr>
          <w:rFonts w:eastAsia="Times New Roman" w:cs="Arial"/>
          <w:color w:val="000000"/>
        </w:rPr>
      </w:pPr>
      <w:r w:rsidRPr="00336CE6">
        <w:rPr>
          <w:rFonts w:eastAsia="Times New Roman" w:cs="Arial"/>
          <w:color w:val="000000"/>
        </w:rPr>
        <w:t>O Lord,</w:t>
      </w:r>
      <w:r w:rsidRPr="00336CE6">
        <w:rPr>
          <w:rFonts w:eastAsia="Times New Roman" w:cs="Arial"/>
          <w:color w:val="000000"/>
        </w:rPr>
        <w:br/>
        <w:t>The house of my soul is narrow;</w:t>
      </w:r>
      <w:r w:rsidRPr="00336CE6">
        <w:rPr>
          <w:rFonts w:eastAsia="Times New Roman" w:cs="Arial"/>
          <w:color w:val="000000"/>
        </w:rPr>
        <w:br/>
        <w:t>enlarge it that you may enter in.</w:t>
      </w:r>
      <w:r w:rsidRPr="00336CE6">
        <w:rPr>
          <w:rFonts w:eastAsia="Times New Roman" w:cs="Arial"/>
          <w:color w:val="000000"/>
        </w:rPr>
        <w:br/>
        <w:t>It is ruinous, O repair it!</w:t>
      </w:r>
      <w:r w:rsidRPr="00336CE6">
        <w:rPr>
          <w:rFonts w:eastAsia="Times New Roman" w:cs="Arial"/>
          <w:color w:val="000000"/>
        </w:rPr>
        <w:br/>
        <w:t xml:space="preserve">It displeases </w:t>
      </w:r>
      <w:proofErr w:type="gramStart"/>
      <w:r w:rsidRPr="00336CE6">
        <w:rPr>
          <w:rFonts w:eastAsia="Times New Roman" w:cs="Arial"/>
          <w:color w:val="000000"/>
        </w:rPr>
        <w:t>Your</w:t>
      </w:r>
      <w:proofErr w:type="gramEnd"/>
      <w:r w:rsidRPr="00336CE6">
        <w:rPr>
          <w:rFonts w:eastAsia="Times New Roman" w:cs="Arial"/>
          <w:color w:val="000000"/>
        </w:rPr>
        <w:t xml:space="preserve"> sight.</w:t>
      </w:r>
      <w:r w:rsidRPr="00336CE6">
        <w:rPr>
          <w:rFonts w:eastAsia="Times New Roman" w:cs="Arial"/>
          <w:color w:val="000000"/>
        </w:rPr>
        <w:br/>
        <w:t>I confess it, I know.</w:t>
      </w:r>
      <w:r w:rsidRPr="00336CE6">
        <w:rPr>
          <w:rFonts w:eastAsia="Times New Roman" w:cs="Arial"/>
          <w:color w:val="000000"/>
        </w:rPr>
        <w:br/>
        <w:t>But who shall cleanse it,</w:t>
      </w:r>
      <w:r w:rsidRPr="00336CE6">
        <w:rPr>
          <w:rFonts w:eastAsia="Times New Roman" w:cs="Arial"/>
          <w:color w:val="000000"/>
        </w:rPr>
        <w:br/>
        <w:t>to whom shall I cry but to you?</w:t>
      </w:r>
      <w:r w:rsidRPr="00336CE6">
        <w:rPr>
          <w:rFonts w:eastAsia="Times New Roman" w:cs="Arial"/>
          <w:color w:val="000000"/>
        </w:rPr>
        <w:br/>
        <w:t>Cleanse me from my secret faults, O Lord,</w:t>
      </w:r>
      <w:r w:rsidRPr="00336CE6">
        <w:rPr>
          <w:rFonts w:eastAsia="Times New Roman" w:cs="Arial"/>
          <w:color w:val="000000"/>
        </w:rPr>
        <w:br/>
        <w:t xml:space="preserve">and spare </w:t>
      </w:r>
      <w:proofErr w:type="gramStart"/>
      <w:r w:rsidRPr="00336CE6">
        <w:rPr>
          <w:rFonts w:eastAsia="Times New Roman" w:cs="Arial"/>
          <w:color w:val="000000"/>
        </w:rPr>
        <w:t>Your</w:t>
      </w:r>
      <w:proofErr w:type="gramEnd"/>
      <w:r w:rsidRPr="00336CE6">
        <w:rPr>
          <w:rFonts w:eastAsia="Times New Roman" w:cs="Arial"/>
          <w:color w:val="000000"/>
        </w:rPr>
        <w:t xml:space="preserve"> servant from strange sins.</w:t>
      </w:r>
    </w:p>
    <w:p w14:paraId="3918557E" w14:textId="77777777" w:rsidR="00336CE6" w:rsidRDefault="00336CE6" w:rsidP="00336CE6">
      <w:pPr>
        <w:rPr>
          <w:rFonts w:eastAsia="Times New Roman" w:cs="Arial"/>
          <w:color w:val="000000"/>
        </w:rPr>
      </w:pPr>
    </w:p>
    <w:p w14:paraId="75948F46" w14:textId="1FC344FB" w:rsidR="00336CE6" w:rsidRPr="005E33B6" w:rsidRDefault="00336CE6" w:rsidP="00336CE6">
      <w:pPr>
        <w:rPr>
          <w:rFonts w:eastAsia="Times New Roman" w:cs="Arial"/>
          <w:b/>
          <w:color w:val="000000"/>
        </w:rPr>
      </w:pPr>
      <w:r w:rsidRPr="005E33B6">
        <w:rPr>
          <w:rFonts w:eastAsia="Times New Roman" w:cs="Arial"/>
          <w:b/>
          <w:color w:val="000000"/>
        </w:rPr>
        <w:t>Penitential Prayer of St. Ambrose</w:t>
      </w:r>
    </w:p>
    <w:p w14:paraId="5BDCE20C" w14:textId="77777777" w:rsidR="005E33B6" w:rsidRDefault="00336CE6">
      <w:pPr>
        <w:rPr>
          <w:rFonts w:eastAsia="Times New Roman" w:cs="Arial"/>
          <w:color w:val="000000"/>
        </w:rPr>
      </w:pPr>
      <w:r w:rsidRPr="00336CE6">
        <w:rPr>
          <w:rFonts w:eastAsia="Times New Roman" w:cs="Arial"/>
          <w:color w:val="000000"/>
        </w:rPr>
        <w:t>O Lord, who hast mercy upon all,</w:t>
      </w:r>
      <w:r w:rsidRPr="00336CE6">
        <w:rPr>
          <w:rFonts w:eastAsia="Times New Roman" w:cs="Arial"/>
          <w:color w:val="000000"/>
        </w:rPr>
        <w:br/>
        <w:t>take away from me my sins,</w:t>
      </w:r>
      <w:r w:rsidRPr="00336CE6">
        <w:rPr>
          <w:rFonts w:eastAsia="Times New Roman" w:cs="Arial"/>
          <w:color w:val="000000"/>
        </w:rPr>
        <w:br/>
        <w:t>and mercifully kindle in me</w:t>
      </w:r>
      <w:r w:rsidRPr="00336CE6">
        <w:rPr>
          <w:rFonts w:eastAsia="Times New Roman" w:cs="Arial"/>
          <w:color w:val="000000"/>
        </w:rPr>
        <w:br/>
        <w:t>the fire of thy Holy Spirit.</w:t>
      </w:r>
      <w:r w:rsidRPr="00336CE6">
        <w:rPr>
          <w:rFonts w:eastAsia="Times New Roman" w:cs="Arial"/>
          <w:color w:val="000000"/>
        </w:rPr>
        <w:br/>
        <w:t>Take away from me the heart of stone,</w:t>
      </w:r>
      <w:r w:rsidRPr="00336CE6">
        <w:rPr>
          <w:rFonts w:eastAsia="Times New Roman" w:cs="Arial"/>
          <w:color w:val="000000"/>
        </w:rPr>
        <w:br/>
        <w:t>and give me a heart of flesh,</w:t>
      </w:r>
      <w:r w:rsidRPr="00336CE6">
        <w:rPr>
          <w:rFonts w:eastAsia="Times New Roman" w:cs="Arial"/>
          <w:color w:val="000000"/>
        </w:rPr>
        <w:br/>
        <w:t>a heart to love and adore Thee,</w:t>
      </w:r>
      <w:r w:rsidRPr="00336CE6">
        <w:rPr>
          <w:rFonts w:eastAsia="Times New Roman" w:cs="Arial"/>
          <w:color w:val="000000"/>
        </w:rPr>
        <w:br/>
        <w:t>a heart to delight in Thee,</w:t>
      </w:r>
      <w:r w:rsidRPr="00336CE6">
        <w:rPr>
          <w:rFonts w:eastAsia="Times New Roman" w:cs="Arial"/>
          <w:color w:val="000000"/>
        </w:rPr>
        <w:br/>
        <w:t>to follow and enjoy Thee, for Christ's sake, Amen</w:t>
      </w:r>
    </w:p>
    <w:p w14:paraId="42A7BE5A" w14:textId="43D8BC3A" w:rsidR="00737EDA" w:rsidRPr="005E33B6" w:rsidRDefault="00737EDA">
      <w:pPr>
        <w:rPr>
          <w:rFonts w:eastAsia="Times New Roman" w:cs="Arial"/>
          <w:color w:val="000000"/>
        </w:rPr>
      </w:pPr>
      <w:r w:rsidRPr="00737EDA">
        <w:rPr>
          <w:b/>
          <w:u w:val="single"/>
        </w:rPr>
        <w:t>Schedule for Lent</w:t>
      </w:r>
    </w:p>
    <w:p w14:paraId="4BC141D2" w14:textId="0A1AEC8D" w:rsidR="00737EDA" w:rsidRPr="00737EDA" w:rsidRDefault="00737EDA">
      <w:r>
        <w:t>These readings and verses are suggestions.  You can change them to suit your needs.  The point though is it make</w:t>
      </w:r>
      <w:r w:rsidR="004771D5">
        <w:t>s</w:t>
      </w:r>
      <w:r>
        <w:t xml:space="preserve"> Lent a period if increased prayer, fasting, and service – not in hopes that once Lent is over you can return to what you were before, but instead that you will be changed and continue in what God has revealed to you during this time.</w:t>
      </w:r>
      <w:r w:rsidR="00135D61">
        <w:t xml:space="preserve">  </w:t>
      </w:r>
      <w:r w:rsidR="00135D61" w:rsidRPr="00135D61">
        <w:rPr>
          <w:i/>
        </w:rPr>
        <w:t>(Reading of the week courtesy of The Village Church)</w:t>
      </w:r>
    </w:p>
    <w:p w14:paraId="72A97E2D" w14:textId="77777777" w:rsidR="005E33B6" w:rsidRDefault="005E33B6">
      <w:pPr>
        <w:rPr>
          <w:b/>
        </w:rPr>
      </w:pPr>
    </w:p>
    <w:p w14:paraId="6B5A750A" w14:textId="47E14492" w:rsidR="005E33B6" w:rsidRDefault="00135D61">
      <w:pPr>
        <w:rPr>
          <w:b/>
        </w:rPr>
      </w:pPr>
      <w:r>
        <w:rPr>
          <w:b/>
          <w:noProof/>
        </w:rPr>
        <w:drawing>
          <wp:inline distT="0" distB="0" distL="0" distR="0" wp14:anchorId="73B78CA7" wp14:editId="19CAFBCB">
            <wp:extent cx="5283200" cy="3632200"/>
            <wp:effectExtent l="0" t="0" r="0" b="0"/>
            <wp:docPr id="2" name="Picture 2" descr="Macintosh HD:Users:christsotsoros:Desktop:bible-readi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ristsotsoros:Desktop:bible-reading-2.jpg"/>
                    <pic:cNvPicPr>
                      <a:picLocks noChangeAspect="1" noChangeArrowheads="1"/>
                    </pic:cNvPicPr>
                  </pic:nvPicPr>
                  <pic:blipFill rotWithShape="1">
                    <a:blip r:embed="rId11">
                      <a:extLst>
                        <a:ext uri="{28A0092B-C50C-407E-A947-70E740481C1C}">
                          <a14:useLocalDpi xmlns:a14="http://schemas.microsoft.com/office/drawing/2010/main" val="0"/>
                        </a:ext>
                      </a:extLst>
                    </a:blip>
                    <a:srcRect r="3704"/>
                    <a:stretch/>
                  </pic:blipFill>
                  <pic:spPr bwMode="auto">
                    <a:xfrm>
                      <a:off x="0" y="0"/>
                      <a:ext cx="5283200" cy="3632200"/>
                    </a:xfrm>
                    <a:prstGeom prst="rect">
                      <a:avLst/>
                    </a:prstGeom>
                    <a:noFill/>
                    <a:ln>
                      <a:noFill/>
                    </a:ln>
                    <a:extLst>
                      <a:ext uri="{53640926-AAD7-44d8-BBD7-CCE9431645EC}">
                        <a14:shadowObscured xmlns:a14="http://schemas.microsoft.com/office/drawing/2010/main"/>
                      </a:ext>
                    </a:extLst>
                  </pic:spPr>
                </pic:pic>
              </a:graphicData>
            </a:graphic>
          </wp:inline>
        </w:drawing>
      </w:r>
    </w:p>
    <w:p w14:paraId="0848E1AB" w14:textId="77777777" w:rsidR="005E33B6" w:rsidRDefault="005E33B6">
      <w:pPr>
        <w:rPr>
          <w:b/>
        </w:rPr>
      </w:pPr>
    </w:p>
    <w:p w14:paraId="7ED2B438" w14:textId="77777777" w:rsidR="00752B17" w:rsidRPr="00071B12" w:rsidRDefault="00752B17">
      <w:pPr>
        <w:rPr>
          <w:b/>
        </w:rPr>
      </w:pPr>
      <w:r w:rsidRPr="00071B12">
        <w:rPr>
          <w:b/>
        </w:rPr>
        <w:t>Tuesday</w:t>
      </w:r>
      <w:r w:rsidR="00071B12">
        <w:rPr>
          <w:b/>
        </w:rPr>
        <w:t>,</w:t>
      </w:r>
      <w:r w:rsidRPr="00071B12">
        <w:rPr>
          <w:b/>
        </w:rPr>
        <w:t xml:space="preserve"> Feb 21, 2012</w:t>
      </w:r>
    </w:p>
    <w:p w14:paraId="7458C6F8" w14:textId="77777777" w:rsidR="00752B17" w:rsidRDefault="00752B17">
      <w:r>
        <w:t xml:space="preserve">Fat Tuesday.  </w:t>
      </w:r>
    </w:p>
    <w:p w14:paraId="0CD61766" w14:textId="77777777" w:rsidR="00752B17" w:rsidRDefault="00752B17">
      <w:r>
        <w:t xml:space="preserve">Eat a big meal with the family or families.  Enjoy the fellowship and explain the upcoming season of Lent.  Discuss what each family member has decided to give up (fast) for Lent.  </w:t>
      </w:r>
    </w:p>
    <w:p w14:paraId="0C4C6EE9" w14:textId="77777777" w:rsidR="003266BE" w:rsidRDefault="003266BE"/>
    <w:p w14:paraId="6B47A5BA" w14:textId="77777777" w:rsidR="003266BE" w:rsidRDefault="003266BE">
      <w:r>
        <w:t>For lent I am giving up ______________________________________________________________</w:t>
      </w:r>
    </w:p>
    <w:p w14:paraId="36ADBC8B" w14:textId="77777777" w:rsidR="003266BE" w:rsidRDefault="003266BE"/>
    <w:p w14:paraId="4226F098" w14:textId="77777777" w:rsidR="003266BE" w:rsidRDefault="003266BE">
      <w:r>
        <w:t>As a family we are giving up ________________________________________________________</w:t>
      </w:r>
    </w:p>
    <w:p w14:paraId="6AE8D7B9" w14:textId="77777777" w:rsidR="00752B17" w:rsidRDefault="00752B17"/>
    <w:p w14:paraId="16B70908" w14:textId="77777777" w:rsidR="00F00B49" w:rsidRDefault="00F00B49">
      <w:pPr>
        <w:rPr>
          <w:b/>
        </w:rPr>
      </w:pPr>
    </w:p>
    <w:p w14:paraId="01A8D29D" w14:textId="77777777" w:rsidR="00752B17" w:rsidRPr="00071B12" w:rsidRDefault="00752B17">
      <w:pPr>
        <w:rPr>
          <w:b/>
        </w:rPr>
      </w:pPr>
      <w:r w:rsidRPr="00071B12">
        <w:rPr>
          <w:b/>
        </w:rPr>
        <w:t>Wednesday</w:t>
      </w:r>
      <w:r w:rsidR="00071B12">
        <w:rPr>
          <w:b/>
        </w:rPr>
        <w:t xml:space="preserve">, </w:t>
      </w:r>
      <w:r w:rsidRPr="00071B12">
        <w:rPr>
          <w:b/>
        </w:rPr>
        <w:t>Feb 22, 2012</w:t>
      </w:r>
    </w:p>
    <w:p w14:paraId="44A494FF" w14:textId="77777777" w:rsidR="00752B17" w:rsidRPr="001E60B5" w:rsidRDefault="00752B17">
      <w:pPr>
        <w:rPr>
          <w:i/>
        </w:rPr>
      </w:pPr>
      <w:r w:rsidRPr="001E60B5">
        <w:rPr>
          <w:i/>
        </w:rPr>
        <w:t>Ash Wednesday</w:t>
      </w:r>
    </w:p>
    <w:p w14:paraId="78F4CACF" w14:textId="77777777" w:rsidR="0097761F" w:rsidRDefault="00071B12">
      <w:proofErr w:type="gramStart"/>
      <w:r>
        <w:t>Possible Fasts to commemorate Ash Wednesday - Fast from sunrise to dinner.</w:t>
      </w:r>
      <w:proofErr w:type="gramEnd"/>
      <w:r>
        <w:t xml:space="preserve">  </w:t>
      </w:r>
      <w:proofErr w:type="gramStart"/>
      <w:r>
        <w:t>Fast from meat the whole day.</w:t>
      </w:r>
      <w:proofErr w:type="gramEnd"/>
      <w:r w:rsidR="001E60B5">
        <w:t xml:space="preserve">  </w:t>
      </w:r>
      <w:proofErr w:type="gramStart"/>
      <w:r w:rsidR="001E60B5">
        <w:t>Biblical fast – water only all day.</w:t>
      </w:r>
      <w:proofErr w:type="gramEnd"/>
    </w:p>
    <w:p w14:paraId="40EAF3AC" w14:textId="77777777" w:rsidR="00135D61" w:rsidRDefault="001E60B5">
      <w:r>
        <w:t>Reading</w:t>
      </w:r>
      <w:r w:rsidR="0097761F">
        <w:t>s</w:t>
      </w:r>
      <w:r>
        <w:t xml:space="preserve"> for </w:t>
      </w:r>
      <w:r w:rsidR="0097761F">
        <w:t>today</w:t>
      </w:r>
      <w:r w:rsidR="003266BE">
        <w:t>:</w:t>
      </w:r>
      <w:r w:rsidR="0097761F" w:rsidRPr="0097761F">
        <w:t xml:space="preserve"> </w:t>
      </w:r>
      <w:r w:rsidR="007E0A7C">
        <w:t xml:space="preserve">Joel 2:1-2, 12-17; Isaiah 58:1-12; 2 </w:t>
      </w:r>
      <w:proofErr w:type="spellStart"/>
      <w:r w:rsidR="007E0A7C">
        <w:t>Cor</w:t>
      </w:r>
      <w:proofErr w:type="spellEnd"/>
      <w:r w:rsidR="007E0A7C">
        <w:t xml:space="preserve"> 5:20-6:10; Matt 6:1-6; 16-21</w:t>
      </w:r>
    </w:p>
    <w:p w14:paraId="20D2F57E" w14:textId="1092E9B9" w:rsidR="00737EDA" w:rsidRPr="00135D61" w:rsidRDefault="00737EDA">
      <w:r>
        <w:rPr>
          <w:b/>
        </w:rPr>
        <w:t>Week 1</w:t>
      </w:r>
    </w:p>
    <w:p w14:paraId="102950D8" w14:textId="5820B0EC" w:rsidR="003266BE" w:rsidRDefault="003266BE">
      <w:pPr>
        <w:rPr>
          <w:b/>
        </w:rPr>
      </w:pPr>
      <w:r w:rsidRPr="00071B12">
        <w:rPr>
          <w:b/>
        </w:rPr>
        <w:t>Thursday</w:t>
      </w:r>
      <w:r w:rsidR="00071B12">
        <w:rPr>
          <w:b/>
        </w:rPr>
        <w:t xml:space="preserve">, </w:t>
      </w:r>
      <w:r w:rsidRPr="00071B12">
        <w:rPr>
          <w:b/>
        </w:rPr>
        <w:t>Feb 23</w:t>
      </w:r>
      <w:r w:rsidR="00071B12">
        <w:rPr>
          <w:b/>
        </w:rPr>
        <w:t xml:space="preserve"> - </w:t>
      </w:r>
      <w:r w:rsidRPr="00071B12">
        <w:rPr>
          <w:b/>
        </w:rPr>
        <w:t>Sunday, Feb 26, 2012</w:t>
      </w:r>
    </w:p>
    <w:p w14:paraId="1C0F1882" w14:textId="77777777" w:rsidR="0097761F" w:rsidRDefault="0097761F">
      <w:r w:rsidRPr="0097761F">
        <w:t>Reading for the week:</w:t>
      </w:r>
      <w:r>
        <w:t xml:space="preserve"> Luke 4:1-13 (Temptation)</w:t>
      </w:r>
    </w:p>
    <w:p w14:paraId="0A2BE2E2" w14:textId="77777777" w:rsidR="0097761F" w:rsidRDefault="0097761F">
      <w:r>
        <w:t xml:space="preserve">Readings for Sunday: Gen 9:8-17; Psalm 25:1-10; 1 Peter 3:18-22; Mark 1:9-15   </w:t>
      </w:r>
    </w:p>
    <w:p w14:paraId="6CB9DD0D" w14:textId="1ECD39DA" w:rsidR="005E33B6" w:rsidRDefault="005E33B6">
      <w:r>
        <w:t>Prayer focus, notes on readings, what is God showing or teaching you:</w:t>
      </w:r>
    </w:p>
    <w:p w14:paraId="31622FB6" w14:textId="423126C7" w:rsidR="005E33B6" w:rsidRDefault="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58020A6"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1D70E0" w14:textId="77777777" w:rsidR="005E33B6" w:rsidRPr="0097761F" w:rsidRDefault="005E33B6"/>
    <w:p w14:paraId="50ABBFA8" w14:textId="77777777" w:rsidR="0097761F" w:rsidRDefault="0097761F" w:rsidP="00071B12">
      <w:pPr>
        <w:rPr>
          <w:b/>
        </w:rPr>
      </w:pPr>
    </w:p>
    <w:p w14:paraId="67E47BC7" w14:textId="77777777" w:rsidR="007E0A7C" w:rsidRDefault="007E0A7C" w:rsidP="00071B12">
      <w:pPr>
        <w:rPr>
          <w:b/>
        </w:rPr>
      </w:pPr>
    </w:p>
    <w:p w14:paraId="2EB2A6D5" w14:textId="793038E1" w:rsidR="00F00B49" w:rsidRDefault="00737EDA" w:rsidP="00071B12">
      <w:pPr>
        <w:rPr>
          <w:b/>
        </w:rPr>
      </w:pPr>
      <w:r>
        <w:rPr>
          <w:b/>
        </w:rPr>
        <w:t>Week 2</w:t>
      </w:r>
    </w:p>
    <w:p w14:paraId="436D62C6" w14:textId="77777777" w:rsidR="00071B12" w:rsidRPr="00071B12" w:rsidRDefault="00071B12" w:rsidP="00071B12">
      <w:pPr>
        <w:rPr>
          <w:b/>
        </w:rPr>
      </w:pPr>
      <w:r w:rsidRPr="00071B12">
        <w:rPr>
          <w:b/>
        </w:rPr>
        <w:t xml:space="preserve">Monday, Feb 27 – </w:t>
      </w:r>
      <w:r w:rsidR="0097761F">
        <w:rPr>
          <w:b/>
        </w:rPr>
        <w:t>Sunday, Mar</w:t>
      </w:r>
      <w:r w:rsidRPr="00071B12">
        <w:rPr>
          <w:b/>
        </w:rPr>
        <w:t xml:space="preserve"> 4, 2012</w:t>
      </w:r>
    </w:p>
    <w:p w14:paraId="56732BD5" w14:textId="77777777" w:rsidR="00071B12" w:rsidRDefault="001E60B5" w:rsidP="00071B12">
      <w:r>
        <w:t>Reading for the week:</w:t>
      </w:r>
      <w:r w:rsidR="007E0A7C">
        <w:t xml:space="preserve"> Luke 7:36-50 (Response to Love)</w:t>
      </w:r>
    </w:p>
    <w:p w14:paraId="1B65656B" w14:textId="77777777" w:rsidR="0097761F" w:rsidRDefault="0097761F" w:rsidP="00071B12">
      <w:r>
        <w:t>Reading</w:t>
      </w:r>
      <w:r w:rsidR="0009291A">
        <w:t>s</w:t>
      </w:r>
      <w:r>
        <w:t xml:space="preserve"> for Sunday:</w:t>
      </w:r>
      <w:r w:rsidR="007E0A7C">
        <w:t xml:space="preserve"> </w:t>
      </w:r>
      <w:r w:rsidR="0009291A">
        <w:t>Gen 17:1-7, 15-16; Psalm 22:23-31; Rom 4:13-25; Mk 8:31-38</w:t>
      </w:r>
    </w:p>
    <w:p w14:paraId="0D7EFA92" w14:textId="77777777" w:rsidR="005E33B6" w:rsidRDefault="005E33B6" w:rsidP="005E33B6">
      <w:r>
        <w:t>Prayer focus, notes on readings, what is God showing or teaching you:</w:t>
      </w:r>
    </w:p>
    <w:p w14:paraId="5B5F6923"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6514318"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BF087F3" w14:textId="77777777" w:rsidR="0009291A" w:rsidRDefault="0009291A" w:rsidP="00071B12"/>
    <w:p w14:paraId="4A030633" w14:textId="77777777" w:rsidR="00737EDA" w:rsidRDefault="00737EDA" w:rsidP="00071B12">
      <w:pPr>
        <w:rPr>
          <w:b/>
        </w:rPr>
      </w:pPr>
    </w:p>
    <w:p w14:paraId="3F61D2DE" w14:textId="77777777" w:rsidR="005E33B6" w:rsidRDefault="005E33B6" w:rsidP="00071B12">
      <w:pPr>
        <w:rPr>
          <w:b/>
        </w:rPr>
      </w:pPr>
    </w:p>
    <w:p w14:paraId="26E3706F" w14:textId="77777777" w:rsidR="005E33B6" w:rsidRDefault="005E33B6" w:rsidP="00071B12">
      <w:pPr>
        <w:rPr>
          <w:b/>
        </w:rPr>
      </w:pPr>
    </w:p>
    <w:p w14:paraId="7E5D075F" w14:textId="77777777" w:rsidR="005E33B6" w:rsidRDefault="005E33B6" w:rsidP="00071B12">
      <w:pPr>
        <w:rPr>
          <w:b/>
        </w:rPr>
      </w:pPr>
    </w:p>
    <w:p w14:paraId="51F0B86E" w14:textId="77777777" w:rsidR="005E33B6" w:rsidRDefault="005E33B6" w:rsidP="00071B12">
      <w:pPr>
        <w:rPr>
          <w:b/>
        </w:rPr>
      </w:pPr>
    </w:p>
    <w:p w14:paraId="1AE0239D" w14:textId="77777777" w:rsidR="005E33B6" w:rsidRDefault="005E33B6" w:rsidP="00071B12">
      <w:pPr>
        <w:rPr>
          <w:b/>
        </w:rPr>
      </w:pPr>
    </w:p>
    <w:p w14:paraId="23C2F4BC" w14:textId="77777777" w:rsidR="005E33B6" w:rsidRDefault="005E33B6" w:rsidP="00071B12">
      <w:pPr>
        <w:rPr>
          <w:b/>
        </w:rPr>
      </w:pPr>
    </w:p>
    <w:p w14:paraId="09339AB4" w14:textId="77777777" w:rsidR="005E33B6" w:rsidRDefault="005E33B6" w:rsidP="00071B12">
      <w:pPr>
        <w:rPr>
          <w:b/>
        </w:rPr>
      </w:pPr>
    </w:p>
    <w:p w14:paraId="7111B31B" w14:textId="77777777" w:rsidR="00737EDA" w:rsidRDefault="00737EDA" w:rsidP="00071B12">
      <w:pPr>
        <w:rPr>
          <w:b/>
        </w:rPr>
      </w:pPr>
      <w:r>
        <w:rPr>
          <w:b/>
        </w:rPr>
        <w:t>Week 3</w:t>
      </w:r>
    </w:p>
    <w:p w14:paraId="759C3317" w14:textId="4F11182E" w:rsidR="0009291A" w:rsidRPr="0009291A" w:rsidRDefault="0009291A" w:rsidP="00071B12">
      <w:pPr>
        <w:rPr>
          <w:b/>
        </w:rPr>
      </w:pPr>
      <w:r w:rsidRPr="0009291A">
        <w:rPr>
          <w:b/>
        </w:rPr>
        <w:t>Monday, March 5 – Sunday, March 11, 2012</w:t>
      </w:r>
    </w:p>
    <w:p w14:paraId="0460F3F1" w14:textId="77777777" w:rsidR="0009291A" w:rsidRDefault="001E2045" w:rsidP="00071B12">
      <w:r>
        <w:t xml:space="preserve">Reading for the week: </w:t>
      </w:r>
      <w:r w:rsidR="0009291A">
        <w:t>Luke 9:18-27 (Confession and Cost)</w:t>
      </w:r>
    </w:p>
    <w:p w14:paraId="167B1E53" w14:textId="77777777" w:rsidR="0009291A" w:rsidRDefault="001E2045" w:rsidP="00071B12">
      <w:r>
        <w:t xml:space="preserve">Readings for Sunday: Exodus 20:1-17; Psalm 19, 2 </w:t>
      </w:r>
      <w:proofErr w:type="spellStart"/>
      <w:r>
        <w:t>Cor</w:t>
      </w:r>
      <w:proofErr w:type="spellEnd"/>
      <w:r>
        <w:t xml:space="preserve"> 1:18-24; John 2:13-22</w:t>
      </w:r>
    </w:p>
    <w:p w14:paraId="2687F8B1" w14:textId="77777777" w:rsidR="005E33B6" w:rsidRDefault="005E33B6" w:rsidP="005E33B6">
      <w:r>
        <w:t>Prayer focus, notes on readings, what is God showing or teaching you:</w:t>
      </w:r>
    </w:p>
    <w:p w14:paraId="495C5346"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5F38E60"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C470B5B" w14:textId="77777777" w:rsidR="001E2045" w:rsidRPr="001E2045" w:rsidRDefault="001E2045" w:rsidP="00071B12">
      <w:pPr>
        <w:rPr>
          <w:b/>
        </w:rPr>
      </w:pPr>
    </w:p>
    <w:p w14:paraId="27B0EC6D" w14:textId="77777777" w:rsidR="00737EDA" w:rsidRDefault="00737EDA" w:rsidP="00071B12">
      <w:pPr>
        <w:rPr>
          <w:b/>
        </w:rPr>
      </w:pPr>
    </w:p>
    <w:p w14:paraId="43064A1D" w14:textId="77777777" w:rsidR="00737EDA" w:rsidRDefault="00737EDA" w:rsidP="00071B12">
      <w:pPr>
        <w:rPr>
          <w:b/>
        </w:rPr>
      </w:pPr>
    </w:p>
    <w:p w14:paraId="5DD982D6" w14:textId="77777777" w:rsidR="00737EDA" w:rsidRDefault="00737EDA" w:rsidP="00071B12">
      <w:pPr>
        <w:rPr>
          <w:b/>
        </w:rPr>
      </w:pPr>
      <w:r>
        <w:rPr>
          <w:b/>
        </w:rPr>
        <w:t>Week 4</w:t>
      </w:r>
    </w:p>
    <w:p w14:paraId="1C8B5430" w14:textId="7C7D3BAF" w:rsidR="001E2045" w:rsidRPr="001E2045" w:rsidRDefault="001E2045" w:rsidP="00071B12">
      <w:pPr>
        <w:rPr>
          <w:b/>
        </w:rPr>
      </w:pPr>
      <w:r w:rsidRPr="001E2045">
        <w:rPr>
          <w:b/>
        </w:rPr>
        <w:t>Monday, March 12 – Sunday, March 18, 2012</w:t>
      </w:r>
    </w:p>
    <w:p w14:paraId="28297CC5" w14:textId="77777777" w:rsidR="001E2045" w:rsidRDefault="001E2045" w:rsidP="00071B12">
      <w:r>
        <w:t>Reading for the week:  Luke 11:1-13 (Learning to Pray)</w:t>
      </w:r>
    </w:p>
    <w:p w14:paraId="5AA46868" w14:textId="77777777" w:rsidR="001E2045" w:rsidRDefault="001E2045" w:rsidP="00071B12">
      <w:r>
        <w:t xml:space="preserve">Readings for Sunday: Numbers 21:4-9; Psalm 107:1-3, 17-22; </w:t>
      </w:r>
      <w:proofErr w:type="spellStart"/>
      <w:r>
        <w:t>Eph</w:t>
      </w:r>
      <w:proofErr w:type="spellEnd"/>
      <w:r>
        <w:t xml:space="preserve"> 2:1-10; John 3:14-21</w:t>
      </w:r>
    </w:p>
    <w:p w14:paraId="1BA9F2F0" w14:textId="77777777" w:rsidR="005E33B6" w:rsidRDefault="005E33B6" w:rsidP="005E33B6">
      <w:r>
        <w:t>Prayer focus, notes on readings, what is God showing or teaching you:</w:t>
      </w:r>
    </w:p>
    <w:p w14:paraId="61D9909E"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8DD669"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464BA0" w14:textId="77777777" w:rsidR="001E2045" w:rsidRDefault="001E2045" w:rsidP="00071B12"/>
    <w:p w14:paraId="496AC7EC" w14:textId="77777777" w:rsidR="00737EDA" w:rsidRDefault="00737EDA" w:rsidP="00071B12">
      <w:pPr>
        <w:rPr>
          <w:b/>
        </w:rPr>
      </w:pPr>
    </w:p>
    <w:p w14:paraId="1BC2AD08" w14:textId="77777777" w:rsidR="005E33B6" w:rsidRDefault="005E33B6" w:rsidP="00071B12">
      <w:pPr>
        <w:rPr>
          <w:b/>
        </w:rPr>
      </w:pPr>
    </w:p>
    <w:p w14:paraId="1674C3E1" w14:textId="77777777" w:rsidR="005E33B6" w:rsidRDefault="005E33B6" w:rsidP="00071B12">
      <w:pPr>
        <w:rPr>
          <w:b/>
        </w:rPr>
      </w:pPr>
    </w:p>
    <w:p w14:paraId="188B5C84" w14:textId="77777777" w:rsidR="005E33B6" w:rsidRDefault="005E33B6" w:rsidP="00071B12">
      <w:pPr>
        <w:rPr>
          <w:b/>
        </w:rPr>
      </w:pPr>
    </w:p>
    <w:p w14:paraId="3568FC43" w14:textId="77777777" w:rsidR="005E33B6" w:rsidRDefault="005E33B6" w:rsidP="00071B12">
      <w:pPr>
        <w:rPr>
          <w:b/>
        </w:rPr>
      </w:pPr>
    </w:p>
    <w:p w14:paraId="17A254AF" w14:textId="77777777" w:rsidR="005E33B6" w:rsidRDefault="005E33B6" w:rsidP="00071B12">
      <w:pPr>
        <w:rPr>
          <w:b/>
        </w:rPr>
      </w:pPr>
    </w:p>
    <w:p w14:paraId="499775D8" w14:textId="77777777" w:rsidR="005E33B6" w:rsidRDefault="005E33B6" w:rsidP="00071B12">
      <w:pPr>
        <w:rPr>
          <w:b/>
        </w:rPr>
      </w:pPr>
    </w:p>
    <w:p w14:paraId="6B6790A6" w14:textId="77777777" w:rsidR="00737EDA" w:rsidRDefault="00737EDA" w:rsidP="00071B12">
      <w:pPr>
        <w:rPr>
          <w:b/>
        </w:rPr>
      </w:pPr>
      <w:r>
        <w:rPr>
          <w:b/>
        </w:rPr>
        <w:t>Week 5</w:t>
      </w:r>
    </w:p>
    <w:p w14:paraId="53D01DE7" w14:textId="7F2515AE" w:rsidR="001E2045" w:rsidRPr="001E2045" w:rsidRDefault="001E2045" w:rsidP="00071B12">
      <w:pPr>
        <w:rPr>
          <w:b/>
        </w:rPr>
      </w:pPr>
      <w:r w:rsidRPr="001E2045">
        <w:rPr>
          <w:b/>
        </w:rPr>
        <w:t>Monday, March 19 – Sunday, March 25, 2012</w:t>
      </w:r>
    </w:p>
    <w:p w14:paraId="72180C98" w14:textId="77777777" w:rsidR="001E2045" w:rsidRDefault="001E2045" w:rsidP="00071B12">
      <w:r>
        <w:t>Reading for the week: Luke 18:9-17 (Humility and Justification)</w:t>
      </w:r>
    </w:p>
    <w:p w14:paraId="1FA80FB8" w14:textId="77777777" w:rsidR="001E2045" w:rsidRDefault="001E2045" w:rsidP="00071B12">
      <w:r>
        <w:t xml:space="preserve">Readings for Sunday: </w:t>
      </w:r>
      <w:proofErr w:type="spellStart"/>
      <w:r>
        <w:t>Jer</w:t>
      </w:r>
      <w:proofErr w:type="spellEnd"/>
      <w:r>
        <w:t xml:space="preserve"> 31:31-34; Psalm 51:1-12; Hebrews 5:5-10; John 13:20-33</w:t>
      </w:r>
    </w:p>
    <w:p w14:paraId="46677241" w14:textId="77777777" w:rsidR="005E33B6" w:rsidRDefault="005E33B6" w:rsidP="005E33B6">
      <w:r>
        <w:t>Prayer focus, notes on readings, what is God showing or teaching you:</w:t>
      </w:r>
    </w:p>
    <w:p w14:paraId="0997080D"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1C8570"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6FB9EC" w14:textId="77777777" w:rsidR="001E2045" w:rsidRDefault="001E2045" w:rsidP="00071B12"/>
    <w:p w14:paraId="208476A9" w14:textId="77777777" w:rsidR="00737EDA" w:rsidRDefault="00737EDA" w:rsidP="00071B12">
      <w:pPr>
        <w:rPr>
          <w:b/>
        </w:rPr>
      </w:pPr>
    </w:p>
    <w:p w14:paraId="4CBDAB46" w14:textId="77777777" w:rsidR="00737EDA" w:rsidRDefault="00737EDA" w:rsidP="00071B12">
      <w:pPr>
        <w:rPr>
          <w:b/>
        </w:rPr>
      </w:pPr>
      <w:r>
        <w:rPr>
          <w:b/>
        </w:rPr>
        <w:t>Week 6</w:t>
      </w:r>
    </w:p>
    <w:p w14:paraId="123C4F6E" w14:textId="23606809" w:rsidR="001E2045" w:rsidRDefault="001E2045" w:rsidP="00071B12">
      <w:pPr>
        <w:rPr>
          <w:b/>
        </w:rPr>
      </w:pPr>
      <w:r w:rsidRPr="001E2045">
        <w:rPr>
          <w:b/>
        </w:rPr>
        <w:t>Monday, March 26 – April 1, 2012</w:t>
      </w:r>
    </w:p>
    <w:p w14:paraId="2EBFE762" w14:textId="77777777" w:rsidR="006F6E70" w:rsidRPr="006F6E70" w:rsidRDefault="006F6E70" w:rsidP="00071B12">
      <w:pPr>
        <w:rPr>
          <w:i/>
        </w:rPr>
      </w:pPr>
      <w:r>
        <w:rPr>
          <w:i/>
        </w:rPr>
        <w:t>April 1 – Palm Sunday</w:t>
      </w:r>
    </w:p>
    <w:p w14:paraId="131C6BD4" w14:textId="77777777" w:rsidR="001E2045" w:rsidRDefault="001E2045" w:rsidP="00071B12">
      <w:r>
        <w:t>Reading for the week:</w:t>
      </w:r>
      <w:r w:rsidR="006F6E70">
        <w:t xml:space="preserve"> Luke 18:18-34 (The Cost of Riches)</w:t>
      </w:r>
    </w:p>
    <w:p w14:paraId="44615398" w14:textId="77777777" w:rsidR="001E2045" w:rsidRDefault="001E2045" w:rsidP="00071B12">
      <w:r>
        <w:t>Readings for the week:</w:t>
      </w:r>
    </w:p>
    <w:p w14:paraId="1B37BB55" w14:textId="77777777" w:rsidR="005E33B6" w:rsidRDefault="005E33B6" w:rsidP="005E33B6">
      <w:r>
        <w:t>Prayer focus, notes on readings, what is God showing or teaching you:</w:t>
      </w:r>
    </w:p>
    <w:p w14:paraId="441A74B6"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FC49E0"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4D0D52B" w14:textId="77777777" w:rsidR="001E2045" w:rsidRDefault="001E2045" w:rsidP="00071B12"/>
    <w:p w14:paraId="14C907A4" w14:textId="77777777" w:rsidR="00737EDA" w:rsidRDefault="00737EDA" w:rsidP="00071B12">
      <w:pPr>
        <w:rPr>
          <w:b/>
        </w:rPr>
      </w:pPr>
    </w:p>
    <w:p w14:paraId="5290C91E" w14:textId="77777777" w:rsidR="005E33B6" w:rsidRDefault="005E33B6" w:rsidP="00071B12">
      <w:pPr>
        <w:rPr>
          <w:b/>
        </w:rPr>
      </w:pPr>
    </w:p>
    <w:p w14:paraId="17806216" w14:textId="77777777" w:rsidR="005E33B6" w:rsidRDefault="005E33B6" w:rsidP="00071B12">
      <w:pPr>
        <w:rPr>
          <w:b/>
        </w:rPr>
      </w:pPr>
    </w:p>
    <w:p w14:paraId="333FA5D5" w14:textId="77777777" w:rsidR="005E33B6" w:rsidRDefault="005E33B6" w:rsidP="00071B12">
      <w:pPr>
        <w:rPr>
          <w:b/>
        </w:rPr>
      </w:pPr>
    </w:p>
    <w:p w14:paraId="2BC9ACEE" w14:textId="77777777" w:rsidR="005E33B6" w:rsidRDefault="005E33B6" w:rsidP="00071B12">
      <w:pPr>
        <w:rPr>
          <w:b/>
        </w:rPr>
      </w:pPr>
    </w:p>
    <w:p w14:paraId="72FBE40D" w14:textId="77777777" w:rsidR="005E33B6" w:rsidRDefault="005E33B6" w:rsidP="00071B12">
      <w:pPr>
        <w:rPr>
          <w:b/>
        </w:rPr>
      </w:pPr>
    </w:p>
    <w:p w14:paraId="4468AC67" w14:textId="77777777" w:rsidR="005E33B6" w:rsidRDefault="005E33B6" w:rsidP="00071B12">
      <w:pPr>
        <w:rPr>
          <w:b/>
        </w:rPr>
      </w:pPr>
    </w:p>
    <w:p w14:paraId="7EAAB19F" w14:textId="77777777" w:rsidR="005E33B6" w:rsidRDefault="005E33B6" w:rsidP="00071B12">
      <w:pPr>
        <w:rPr>
          <w:b/>
        </w:rPr>
      </w:pPr>
    </w:p>
    <w:p w14:paraId="4483DF4F" w14:textId="77777777" w:rsidR="00737EDA" w:rsidRDefault="00737EDA" w:rsidP="00071B12">
      <w:pPr>
        <w:rPr>
          <w:b/>
        </w:rPr>
      </w:pPr>
      <w:r>
        <w:rPr>
          <w:b/>
        </w:rPr>
        <w:t>Week 7</w:t>
      </w:r>
    </w:p>
    <w:p w14:paraId="3A8EC27D" w14:textId="121AC2D4" w:rsidR="001E2045" w:rsidRDefault="001E2045" w:rsidP="00071B12">
      <w:pPr>
        <w:rPr>
          <w:b/>
        </w:rPr>
      </w:pPr>
      <w:r w:rsidRPr="001E2045">
        <w:rPr>
          <w:b/>
        </w:rPr>
        <w:t>April 2 – April 8, 2012</w:t>
      </w:r>
    </w:p>
    <w:p w14:paraId="11C81685" w14:textId="77777777" w:rsidR="006F6E70" w:rsidRDefault="006F6E70" w:rsidP="006F6E70">
      <w:r>
        <w:t>Reading for the week: Luke 19:28-44 (Triumph and Tears)</w:t>
      </w:r>
    </w:p>
    <w:p w14:paraId="4414AF61" w14:textId="77777777" w:rsidR="006F6E70" w:rsidRDefault="006F6E70" w:rsidP="00071B12">
      <w:pPr>
        <w:rPr>
          <w:i/>
        </w:rPr>
      </w:pPr>
      <w:r>
        <w:rPr>
          <w:i/>
        </w:rPr>
        <w:t>April 5 – Maundy Thursday (Sacrament) – Luke 22:7-23</w:t>
      </w:r>
    </w:p>
    <w:p w14:paraId="6898E584" w14:textId="77777777" w:rsidR="006F6E70" w:rsidRDefault="006F6E70" w:rsidP="00071B12">
      <w:pPr>
        <w:rPr>
          <w:i/>
        </w:rPr>
      </w:pPr>
      <w:r>
        <w:rPr>
          <w:i/>
        </w:rPr>
        <w:t>April 6 – Good Friday (Sorrow) – Luke 22: 39-46</w:t>
      </w:r>
    </w:p>
    <w:p w14:paraId="4CA9EB85" w14:textId="77777777" w:rsidR="006F6E70" w:rsidRDefault="006F6E70" w:rsidP="00071B12">
      <w:pPr>
        <w:rPr>
          <w:i/>
        </w:rPr>
      </w:pPr>
      <w:r>
        <w:rPr>
          <w:i/>
        </w:rPr>
        <w:t>April 7 – Passover (Sacrifice) – Luke 23</w:t>
      </w:r>
    </w:p>
    <w:p w14:paraId="2DBD1CBE" w14:textId="77777777" w:rsidR="006F6E70" w:rsidRPr="006F6E70" w:rsidRDefault="006F6E70" w:rsidP="00071B12">
      <w:pPr>
        <w:rPr>
          <w:i/>
        </w:rPr>
      </w:pPr>
      <w:r>
        <w:rPr>
          <w:i/>
        </w:rPr>
        <w:t>April 8 – Easter (Light and Hope) – Luke 24</w:t>
      </w:r>
    </w:p>
    <w:p w14:paraId="7AAAF575" w14:textId="77777777" w:rsidR="005E33B6" w:rsidRDefault="005E33B6" w:rsidP="005E33B6">
      <w:r>
        <w:t>Prayer focus, notes on readings, what is God showing or teaching you:</w:t>
      </w:r>
    </w:p>
    <w:p w14:paraId="0B97769A"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CADB767"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046D2E" w14:textId="77777777" w:rsidR="001E2045" w:rsidRDefault="001E2045" w:rsidP="00071B12"/>
    <w:p w14:paraId="03DD547B" w14:textId="77777777" w:rsidR="001E2045" w:rsidRDefault="001E2045" w:rsidP="00071B12"/>
    <w:p w14:paraId="5CFEB332" w14:textId="2BD37B4D" w:rsidR="001E2045" w:rsidRDefault="006C77B7" w:rsidP="00071B12">
      <w:r>
        <w:rPr>
          <w:noProof/>
        </w:rPr>
        <w:drawing>
          <wp:inline distT="0" distB="0" distL="0" distR="0" wp14:anchorId="6FC35CD9" wp14:editId="6BF4DD1C">
            <wp:extent cx="5486400" cy="3187700"/>
            <wp:effectExtent l="0" t="0" r="0" b="12700"/>
            <wp:docPr id="5" name="Picture 5" descr="Macintosh HD:Users:christsotsoros:Desktop:h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christsotsoros:Desktop:hir.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187700"/>
                    </a:xfrm>
                    <a:prstGeom prst="rect">
                      <a:avLst/>
                    </a:prstGeom>
                    <a:noFill/>
                    <a:ln>
                      <a:noFill/>
                    </a:ln>
                  </pic:spPr>
                </pic:pic>
              </a:graphicData>
            </a:graphic>
          </wp:inline>
        </w:drawing>
      </w:r>
    </w:p>
    <w:p w14:paraId="322D6E11" w14:textId="77777777" w:rsidR="001E60B5" w:rsidRDefault="001E60B5" w:rsidP="00071B12"/>
    <w:p w14:paraId="13E4410B" w14:textId="77777777" w:rsidR="00071B12" w:rsidRDefault="00071B12" w:rsidP="00071B12"/>
    <w:p w14:paraId="61E12048" w14:textId="77777777" w:rsidR="008611F4" w:rsidRDefault="008611F4" w:rsidP="00071B12"/>
    <w:p w14:paraId="14A0499E" w14:textId="77777777" w:rsidR="008611F4" w:rsidRDefault="008611F4" w:rsidP="00071B12"/>
    <w:p w14:paraId="6434F59B" w14:textId="77777777" w:rsidR="008611F4" w:rsidRDefault="008611F4" w:rsidP="00071B12"/>
    <w:p w14:paraId="5EBF38E3" w14:textId="77777777" w:rsidR="008611F4" w:rsidRDefault="008611F4" w:rsidP="00071B12"/>
    <w:p w14:paraId="68F646C9" w14:textId="53F1C610" w:rsidR="008611F4" w:rsidRPr="008611F4" w:rsidRDefault="008611F4" w:rsidP="00071B12">
      <w:pPr>
        <w:rPr>
          <w:b/>
          <w:u w:val="single"/>
        </w:rPr>
      </w:pPr>
      <w:r w:rsidRPr="008611F4">
        <w:rPr>
          <w:b/>
          <w:u w:val="single"/>
        </w:rPr>
        <w:t>For Kids</w:t>
      </w:r>
    </w:p>
    <w:p w14:paraId="4B06838E" w14:textId="77777777" w:rsidR="008611F4" w:rsidRDefault="008611F4" w:rsidP="00071B12"/>
    <w:p w14:paraId="7D4827BB" w14:textId="511736EF" w:rsidR="008611F4" w:rsidRDefault="008611F4" w:rsidP="00071B12">
      <w:r>
        <w:t>Having the entire family join in the season of Lent will be beneficial.  You will be building a foundation that could last a lifetime.  Like the tradition some families have of putting out milk and cookies for Santa on Christmas Eve or hiding Easter Eggs…walking through the Season of Lent in celebration of the life, death, and resurrection of Jesus Christ will help kids build a foundation that will go with them as they grow.</w:t>
      </w:r>
    </w:p>
    <w:p w14:paraId="2DD7E175" w14:textId="77777777" w:rsidR="008611F4" w:rsidRDefault="008611F4" w:rsidP="00071B12"/>
    <w:p w14:paraId="74F48733" w14:textId="335A64C0" w:rsidR="008611F4" w:rsidRPr="008611F4" w:rsidRDefault="008611F4" w:rsidP="00071B12">
      <w:pPr>
        <w:rPr>
          <w:b/>
          <w:i/>
        </w:rPr>
      </w:pPr>
      <w:r w:rsidRPr="008611F4">
        <w:rPr>
          <w:b/>
          <w:i/>
        </w:rPr>
        <w:t>“Train a child in the way he should go, and when he is old he will not turn from it” (Proverbs 22:6).</w:t>
      </w:r>
    </w:p>
    <w:p w14:paraId="4DF118D3" w14:textId="77777777" w:rsidR="008611F4" w:rsidRDefault="008611F4" w:rsidP="00071B12"/>
    <w:p w14:paraId="2D04247B" w14:textId="12F856AE" w:rsidR="008611F4" w:rsidRDefault="008611F4" w:rsidP="00071B12">
      <w:r>
        <w:t>First, keep it simple.  Explain to kids that God gave up His Son for us, so in remembrance of that, during Lent, in anticipation of Easter, we gladly give up something to show God how much we love Him.</w:t>
      </w:r>
    </w:p>
    <w:p w14:paraId="5C221C70" w14:textId="2A8C6549" w:rsidR="008611F4" w:rsidRDefault="008611F4" w:rsidP="00071B12">
      <w:r>
        <w:t>Explain to your kids what you are giving up, and why…and how by giving it up, you will be relying more on God, and that this is a good thing in life, to rely more on God.</w:t>
      </w:r>
    </w:p>
    <w:p w14:paraId="2B27A25C" w14:textId="77777777" w:rsidR="008611F4" w:rsidRDefault="008611F4" w:rsidP="00071B12"/>
    <w:p w14:paraId="67166E65" w14:textId="1730825D" w:rsidR="008611F4" w:rsidRDefault="008611F4" w:rsidP="00071B12">
      <w:r>
        <w:t>Kids can give up sweets, their cell phone for a day, TV for day, video games for a day or week.  Talk with your kids and help them make their decision be one that is meaningful yet attainable.</w:t>
      </w:r>
    </w:p>
    <w:p w14:paraId="141F7DF9" w14:textId="6F41D441" w:rsidR="008611F4" w:rsidRDefault="008611F4" w:rsidP="00071B12">
      <w:r>
        <w:t>Also be sure to remind them that if they mess up, they are not punished or condemned, but find forgiveness in Christ to start all over again.</w:t>
      </w:r>
    </w:p>
    <w:p w14:paraId="3B05F982" w14:textId="77777777" w:rsidR="008611F4" w:rsidRDefault="008611F4" w:rsidP="00071B12"/>
    <w:p w14:paraId="4B78AE42" w14:textId="00E6D141" w:rsidR="008611F4" w:rsidRDefault="008611F4" w:rsidP="00071B12">
      <w:r>
        <w:t>Kids:</w:t>
      </w:r>
    </w:p>
    <w:p w14:paraId="6FC20280" w14:textId="77777777" w:rsidR="008611F4" w:rsidRDefault="008611F4" w:rsidP="00071B12"/>
    <w:p w14:paraId="31F65BB1" w14:textId="42CD62E0" w:rsidR="008611F4" w:rsidRDefault="008611F4" w:rsidP="00071B12">
      <w:r>
        <w:t>For Lent I am giving up:</w:t>
      </w:r>
      <w:bookmarkStart w:id="0" w:name="_GoBack"/>
      <w:bookmarkEnd w:id="0"/>
      <w: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522FE5" w14:textId="77777777" w:rsidR="008611F4" w:rsidRDefault="008611F4" w:rsidP="00071B12"/>
    <w:p w14:paraId="36A005AF" w14:textId="77777777" w:rsidR="00071B12" w:rsidRDefault="00071B12"/>
    <w:p w14:paraId="3406D760" w14:textId="77777777" w:rsidR="00071B12" w:rsidRPr="00071B12" w:rsidRDefault="00071B12"/>
    <w:p w14:paraId="05815EB0" w14:textId="77777777" w:rsidR="003266BE" w:rsidRDefault="003266BE"/>
    <w:p w14:paraId="3A41FE64" w14:textId="77777777" w:rsidR="00752B17" w:rsidRDefault="00752B17"/>
    <w:sectPr w:rsidR="00752B17" w:rsidSect="00416F29">
      <w:headerReference w:type="even" r:id="rId13"/>
      <w:headerReference w:type="default" r:id="rId14"/>
      <w:footerReference w:type="even" r:id="rId15"/>
      <w:footerReference w:type="default" r:id="rId16"/>
      <w:headerReference w:type="first" r:id="rId17"/>
      <w:footerReference w:type="first" r:id="rId1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D360C9" w14:textId="77777777" w:rsidR="005E33B6" w:rsidRDefault="005E33B6" w:rsidP="005E33B6">
      <w:r>
        <w:separator/>
      </w:r>
    </w:p>
  </w:endnote>
  <w:endnote w:type="continuationSeparator" w:id="0">
    <w:p w14:paraId="7F07A5AF" w14:textId="77777777" w:rsidR="005E33B6" w:rsidRDefault="005E33B6" w:rsidP="005E3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4C6239" w14:textId="77777777" w:rsidR="005E33B6" w:rsidRDefault="005E33B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A52E78" w14:textId="77777777" w:rsidR="005E33B6" w:rsidRDefault="005E33B6">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5F8D2" w14:textId="77777777" w:rsidR="005E33B6" w:rsidRDefault="005E33B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199674" w14:textId="77777777" w:rsidR="005E33B6" w:rsidRDefault="005E33B6" w:rsidP="005E33B6">
      <w:r>
        <w:separator/>
      </w:r>
    </w:p>
  </w:footnote>
  <w:footnote w:type="continuationSeparator" w:id="0">
    <w:p w14:paraId="6849F641" w14:textId="77777777" w:rsidR="005E33B6" w:rsidRDefault="005E33B6" w:rsidP="005E33B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47E1C5" w14:textId="61FFC4BA" w:rsidR="005E33B6" w:rsidRDefault="005E33B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A32DE5" w14:textId="3BB9CD24" w:rsidR="005E33B6" w:rsidRDefault="005E33B6">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FE889" w14:textId="2C2B0DEE" w:rsidR="005E33B6" w:rsidRDefault="005E33B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C81C8C"/>
    <w:multiLevelType w:val="hybridMultilevel"/>
    <w:tmpl w:val="54A0F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1026"/>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B17"/>
    <w:rsid w:val="00071B12"/>
    <w:rsid w:val="0009291A"/>
    <w:rsid w:val="00135D61"/>
    <w:rsid w:val="001E2045"/>
    <w:rsid w:val="001E60B5"/>
    <w:rsid w:val="00223916"/>
    <w:rsid w:val="002F2445"/>
    <w:rsid w:val="003266BE"/>
    <w:rsid w:val="00336CE6"/>
    <w:rsid w:val="00414640"/>
    <w:rsid w:val="00416F29"/>
    <w:rsid w:val="004771D5"/>
    <w:rsid w:val="005C4ADF"/>
    <w:rsid w:val="005E33B6"/>
    <w:rsid w:val="006C77B7"/>
    <w:rsid w:val="006F6E70"/>
    <w:rsid w:val="00737EDA"/>
    <w:rsid w:val="00752B17"/>
    <w:rsid w:val="007E0A7C"/>
    <w:rsid w:val="008611F4"/>
    <w:rsid w:val="0097761F"/>
    <w:rsid w:val="00B25C62"/>
    <w:rsid w:val="00B45BAB"/>
    <w:rsid w:val="00BA29DA"/>
    <w:rsid w:val="00C85641"/>
    <w:rsid w:val="00CC2EA2"/>
    <w:rsid w:val="00D86E8A"/>
    <w:rsid w:val="00DC6B33"/>
    <w:rsid w:val="00EC3877"/>
    <w:rsid w:val="00F0048B"/>
    <w:rsid w:val="00F00B4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5C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2445"/>
    <w:rPr>
      <w:rFonts w:ascii="Lucida Grande" w:hAnsi="Lucida Grande"/>
      <w:sz w:val="18"/>
      <w:szCs w:val="18"/>
    </w:rPr>
  </w:style>
  <w:style w:type="character" w:customStyle="1" w:styleId="BalloonTextChar">
    <w:name w:val="Balloon Text Char"/>
    <w:basedOn w:val="DefaultParagraphFont"/>
    <w:link w:val="BalloonText"/>
    <w:uiPriority w:val="99"/>
    <w:semiHidden/>
    <w:rsid w:val="002F2445"/>
    <w:rPr>
      <w:rFonts w:ascii="Lucida Grande" w:hAnsi="Lucida Grande"/>
      <w:sz w:val="18"/>
      <w:szCs w:val="18"/>
    </w:rPr>
  </w:style>
  <w:style w:type="paragraph" w:styleId="ListParagraph">
    <w:name w:val="List Paragraph"/>
    <w:basedOn w:val="Normal"/>
    <w:uiPriority w:val="34"/>
    <w:qFormat/>
    <w:rsid w:val="002F2445"/>
    <w:pPr>
      <w:ind w:left="720"/>
      <w:contextualSpacing/>
    </w:pPr>
  </w:style>
  <w:style w:type="character" w:customStyle="1" w:styleId="apple-converted-space">
    <w:name w:val="apple-converted-space"/>
    <w:basedOn w:val="DefaultParagraphFont"/>
    <w:rsid w:val="00D86E8A"/>
  </w:style>
  <w:style w:type="paragraph" w:styleId="Header">
    <w:name w:val="header"/>
    <w:basedOn w:val="Normal"/>
    <w:link w:val="HeaderChar"/>
    <w:uiPriority w:val="99"/>
    <w:unhideWhenUsed/>
    <w:rsid w:val="005E33B6"/>
    <w:pPr>
      <w:tabs>
        <w:tab w:val="center" w:pos="4320"/>
        <w:tab w:val="right" w:pos="8640"/>
      </w:tabs>
    </w:pPr>
  </w:style>
  <w:style w:type="character" w:customStyle="1" w:styleId="HeaderChar">
    <w:name w:val="Header Char"/>
    <w:basedOn w:val="DefaultParagraphFont"/>
    <w:link w:val="Header"/>
    <w:uiPriority w:val="99"/>
    <w:rsid w:val="005E33B6"/>
  </w:style>
  <w:style w:type="paragraph" w:styleId="Footer">
    <w:name w:val="footer"/>
    <w:basedOn w:val="Normal"/>
    <w:link w:val="FooterChar"/>
    <w:uiPriority w:val="99"/>
    <w:unhideWhenUsed/>
    <w:rsid w:val="005E33B6"/>
    <w:pPr>
      <w:tabs>
        <w:tab w:val="center" w:pos="4320"/>
        <w:tab w:val="right" w:pos="8640"/>
      </w:tabs>
    </w:pPr>
  </w:style>
  <w:style w:type="character" w:customStyle="1" w:styleId="FooterChar">
    <w:name w:val="Footer Char"/>
    <w:basedOn w:val="DefaultParagraphFont"/>
    <w:link w:val="Footer"/>
    <w:uiPriority w:val="99"/>
    <w:rsid w:val="005E33B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2445"/>
    <w:rPr>
      <w:rFonts w:ascii="Lucida Grande" w:hAnsi="Lucida Grande"/>
      <w:sz w:val="18"/>
      <w:szCs w:val="18"/>
    </w:rPr>
  </w:style>
  <w:style w:type="character" w:customStyle="1" w:styleId="BalloonTextChar">
    <w:name w:val="Balloon Text Char"/>
    <w:basedOn w:val="DefaultParagraphFont"/>
    <w:link w:val="BalloonText"/>
    <w:uiPriority w:val="99"/>
    <w:semiHidden/>
    <w:rsid w:val="002F2445"/>
    <w:rPr>
      <w:rFonts w:ascii="Lucida Grande" w:hAnsi="Lucida Grande"/>
      <w:sz w:val="18"/>
      <w:szCs w:val="18"/>
    </w:rPr>
  </w:style>
  <w:style w:type="paragraph" w:styleId="ListParagraph">
    <w:name w:val="List Paragraph"/>
    <w:basedOn w:val="Normal"/>
    <w:uiPriority w:val="34"/>
    <w:qFormat/>
    <w:rsid w:val="002F2445"/>
    <w:pPr>
      <w:ind w:left="720"/>
      <w:contextualSpacing/>
    </w:pPr>
  </w:style>
  <w:style w:type="character" w:customStyle="1" w:styleId="apple-converted-space">
    <w:name w:val="apple-converted-space"/>
    <w:basedOn w:val="DefaultParagraphFont"/>
    <w:rsid w:val="00D86E8A"/>
  </w:style>
  <w:style w:type="paragraph" w:styleId="Header">
    <w:name w:val="header"/>
    <w:basedOn w:val="Normal"/>
    <w:link w:val="HeaderChar"/>
    <w:uiPriority w:val="99"/>
    <w:unhideWhenUsed/>
    <w:rsid w:val="005E33B6"/>
    <w:pPr>
      <w:tabs>
        <w:tab w:val="center" w:pos="4320"/>
        <w:tab w:val="right" w:pos="8640"/>
      </w:tabs>
    </w:pPr>
  </w:style>
  <w:style w:type="character" w:customStyle="1" w:styleId="HeaderChar">
    <w:name w:val="Header Char"/>
    <w:basedOn w:val="DefaultParagraphFont"/>
    <w:link w:val="Header"/>
    <w:uiPriority w:val="99"/>
    <w:rsid w:val="005E33B6"/>
  </w:style>
  <w:style w:type="paragraph" w:styleId="Footer">
    <w:name w:val="footer"/>
    <w:basedOn w:val="Normal"/>
    <w:link w:val="FooterChar"/>
    <w:uiPriority w:val="99"/>
    <w:unhideWhenUsed/>
    <w:rsid w:val="005E33B6"/>
    <w:pPr>
      <w:tabs>
        <w:tab w:val="center" w:pos="4320"/>
        <w:tab w:val="right" w:pos="8640"/>
      </w:tabs>
    </w:pPr>
  </w:style>
  <w:style w:type="character" w:customStyle="1" w:styleId="FooterChar">
    <w:name w:val="Footer Char"/>
    <w:basedOn w:val="DefaultParagraphFont"/>
    <w:link w:val="Footer"/>
    <w:uiPriority w:val="99"/>
    <w:rsid w:val="005E33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588552">
      <w:bodyDiv w:val="1"/>
      <w:marLeft w:val="0"/>
      <w:marRight w:val="0"/>
      <w:marTop w:val="0"/>
      <w:marBottom w:val="0"/>
      <w:divBdr>
        <w:top w:val="none" w:sz="0" w:space="0" w:color="auto"/>
        <w:left w:val="none" w:sz="0" w:space="0" w:color="auto"/>
        <w:bottom w:val="none" w:sz="0" w:space="0" w:color="auto"/>
        <w:right w:val="none" w:sz="0" w:space="0" w:color="auto"/>
      </w:divBdr>
    </w:div>
    <w:div w:id="1228225265">
      <w:bodyDiv w:val="1"/>
      <w:marLeft w:val="0"/>
      <w:marRight w:val="0"/>
      <w:marTop w:val="0"/>
      <w:marBottom w:val="0"/>
      <w:divBdr>
        <w:top w:val="none" w:sz="0" w:space="0" w:color="auto"/>
        <w:left w:val="none" w:sz="0" w:space="0" w:color="auto"/>
        <w:bottom w:val="none" w:sz="0" w:space="0" w:color="auto"/>
        <w:right w:val="none" w:sz="0" w:space="0" w:color="auto"/>
      </w:divBdr>
    </w:div>
    <w:div w:id="123713254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10</Pages>
  <Words>2657</Words>
  <Characters>15148</Characters>
  <Application>Microsoft Macintosh Word</Application>
  <DocSecurity>0</DocSecurity>
  <Lines>126</Lines>
  <Paragraphs>35</Paragraphs>
  <ScaleCrop>false</ScaleCrop>
  <Company/>
  <LinksUpToDate>false</LinksUpToDate>
  <CharactersWithSpaces>17770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Tsotsoros</dc:creator>
  <cp:keywords/>
  <dc:description/>
  <cp:lastModifiedBy>Chris Tsotsoros</cp:lastModifiedBy>
  <cp:revision>9</cp:revision>
  <dcterms:created xsi:type="dcterms:W3CDTF">2012-02-09T20:29:00Z</dcterms:created>
  <dcterms:modified xsi:type="dcterms:W3CDTF">2012-02-13T21:55:00Z</dcterms:modified>
</cp:coreProperties>
</file>